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21733A" w14:textId="77777777" w:rsidR="0056266A" w:rsidRDefault="0056266A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E0A0B86" w14:textId="77777777" w:rsidR="0056266A" w:rsidRDefault="0056266A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87B2812" w14:textId="654E75CC" w:rsidR="00490AE7" w:rsidRPr="000E1932" w:rsidRDefault="00490AE7" w:rsidP="000C0C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1932">
        <w:rPr>
          <w:rFonts w:ascii="Times New Roman" w:hAnsi="Times New Roman" w:cs="Times New Roman"/>
          <w:b/>
          <w:sz w:val="28"/>
          <w:szCs w:val="28"/>
        </w:rPr>
        <w:t>COMUNICATO STAMPA</w:t>
      </w:r>
    </w:p>
    <w:p w14:paraId="07BD235E" w14:textId="77777777" w:rsidR="00891D6A" w:rsidRDefault="00891D6A" w:rsidP="000C0C59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</w:p>
    <w:p w14:paraId="7E02850B" w14:textId="77777777" w:rsidR="00BC32D4" w:rsidRPr="00852A46" w:rsidRDefault="00BC32D4" w:rsidP="00BC32D4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852A46">
        <w:rPr>
          <w:rFonts w:ascii="Times New Roman" w:hAnsi="Times New Roman"/>
          <w:b/>
          <w:sz w:val="23"/>
          <w:szCs w:val="23"/>
        </w:rPr>
        <w:t xml:space="preserve">A </w:t>
      </w:r>
      <w:r>
        <w:rPr>
          <w:rFonts w:ascii="Times New Roman" w:hAnsi="Times New Roman"/>
          <w:b/>
          <w:sz w:val="23"/>
          <w:szCs w:val="23"/>
        </w:rPr>
        <w:t>Bari</w:t>
      </w:r>
      <w:r w:rsidRPr="00852A46">
        <w:rPr>
          <w:rFonts w:ascii="Times New Roman" w:hAnsi="Times New Roman"/>
          <w:b/>
          <w:sz w:val="23"/>
          <w:szCs w:val="23"/>
        </w:rPr>
        <w:t xml:space="preserve"> il XXII</w:t>
      </w:r>
      <w:r>
        <w:rPr>
          <w:rFonts w:ascii="Times New Roman" w:hAnsi="Times New Roman"/>
          <w:b/>
          <w:sz w:val="23"/>
          <w:szCs w:val="23"/>
        </w:rPr>
        <w:t>I</w:t>
      </w:r>
      <w:r w:rsidRPr="00852A46">
        <w:rPr>
          <w:rFonts w:ascii="Times New Roman" w:hAnsi="Times New Roman"/>
          <w:b/>
          <w:sz w:val="23"/>
          <w:szCs w:val="23"/>
        </w:rPr>
        <w:t xml:space="preserve"> congresso nazionale della S</w:t>
      </w:r>
      <w:r>
        <w:rPr>
          <w:rFonts w:ascii="Times New Roman" w:hAnsi="Times New Roman"/>
          <w:b/>
          <w:sz w:val="23"/>
          <w:szCs w:val="23"/>
        </w:rPr>
        <w:t>ocietà Scientifica</w:t>
      </w:r>
      <w:r w:rsidRPr="00852A46">
        <w:rPr>
          <w:rFonts w:ascii="Times New Roman" w:hAnsi="Times New Roman"/>
          <w:b/>
          <w:sz w:val="23"/>
          <w:szCs w:val="23"/>
        </w:rPr>
        <w:t xml:space="preserve"> con oltre 500 </w:t>
      </w:r>
      <w:r w:rsidR="000B44B9">
        <w:rPr>
          <w:rFonts w:ascii="Times New Roman" w:hAnsi="Times New Roman"/>
          <w:b/>
          <w:sz w:val="23"/>
          <w:szCs w:val="23"/>
        </w:rPr>
        <w:t>partecipanti</w:t>
      </w:r>
    </w:p>
    <w:p w14:paraId="41B6E42B" w14:textId="77777777" w:rsidR="002E4101" w:rsidRPr="00891D6A" w:rsidRDefault="00891D6A" w:rsidP="000C0C59">
      <w:pPr>
        <w:spacing w:after="0" w:line="240" w:lineRule="auto"/>
        <w:jc w:val="center"/>
        <w:rPr>
          <w:rFonts w:ascii="Times New Roman" w:hAnsi="Times New Roman"/>
          <w:b/>
        </w:rPr>
      </w:pPr>
      <w:r w:rsidRPr="00891D6A">
        <w:rPr>
          <w:rFonts w:ascii="Times New Roman" w:hAnsi="Times New Roman" w:cs="Times New Roman"/>
          <w:b/>
        </w:rPr>
        <w:t>PNEUMOLOGIA</w:t>
      </w:r>
      <w:r w:rsidR="00BC32D4">
        <w:rPr>
          <w:rFonts w:ascii="Times New Roman" w:hAnsi="Times New Roman" w:cs="Times New Roman"/>
          <w:b/>
        </w:rPr>
        <w:t xml:space="preserve"> INFANTILE: </w:t>
      </w:r>
      <w:r w:rsidRPr="00891D6A">
        <w:rPr>
          <w:rFonts w:ascii="Times New Roman" w:hAnsi="Times New Roman" w:cs="Times New Roman"/>
          <w:b/>
        </w:rPr>
        <w:t xml:space="preserve">OGNI ANNO OLTRE 111MILA RICOVERI OSPEDALIERI </w:t>
      </w:r>
    </w:p>
    <w:p w14:paraId="205C1220" w14:textId="77777777" w:rsidR="002E4101" w:rsidRPr="00BC32D4" w:rsidRDefault="00BC32D4" w:rsidP="000C0C59">
      <w:pPr>
        <w:spacing w:after="0" w:line="240" w:lineRule="auto"/>
        <w:jc w:val="center"/>
        <w:rPr>
          <w:rFonts w:ascii="Times New Roman" w:hAnsi="Times New Roman"/>
          <w:b/>
        </w:rPr>
      </w:pPr>
      <w:r w:rsidRPr="00BC32D4">
        <w:rPr>
          <w:rFonts w:ascii="Times New Roman" w:hAnsi="Times New Roman"/>
          <w:b/>
        </w:rPr>
        <w:t>SIMRI: “</w:t>
      </w:r>
      <w:r>
        <w:rPr>
          <w:rFonts w:ascii="Times New Roman" w:hAnsi="Times New Roman"/>
          <w:b/>
        </w:rPr>
        <w:t xml:space="preserve">SERVE PIU’ </w:t>
      </w:r>
      <w:r w:rsidRPr="00BC32D4">
        <w:rPr>
          <w:rFonts w:ascii="Times New Roman" w:hAnsi="Times New Roman"/>
          <w:b/>
        </w:rPr>
        <w:t>CO</w:t>
      </w:r>
      <w:r w:rsidR="00875275">
        <w:rPr>
          <w:rFonts w:ascii="Times New Roman" w:hAnsi="Times New Roman"/>
          <w:b/>
        </w:rPr>
        <w:t xml:space="preserve">OPERAZIONE </w:t>
      </w:r>
      <w:r w:rsidRPr="00BC32D4">
        <w:rPr>
          <w:rFonts w:ascii="Times New Roman" w:hAnsi="Times New Roman"/>
          <w:b/>
        </w:rPr>
        <w:t xml:space="preserve">TRA SPECIALISTI E </w:t>
      </w:r>
      <w:r>
        <w:rPr>
          <w:rFonts w:ascii="Times New Roman" w:hAnsi="Times New Roman"/>
          <w:b/>
        </w:rPr>
        <w:t>PEDIATRI D</w:t>
      </w:r>
      <w:r w:rsidR="00875275">
        <w:rPr>
          <w:rFonts w:ascii="Times New Roman" w:hAnsi="Times New Roman"/>
          <w:b/>
        </w:rPr>
        <w:t>EL TERRITORIO</w:t>
      </w:r>
      <w:r w:rsidRPr="00BC32D4">
        <w:rPr>
          <w:rFonts w:ascii="Times New Roman" w:hAnsi="Times New Roman"/>
          <w:b/>
        </w:rPr>
        <w:t>”</w:t>
      </w:r>
    </w:p>
    <w:p w14:paraId="07301A90" w14:textId="77777777" w:rsidR="00BC32D4" w:rsidRDefault="00BC32D4" w:rsidP="00BC32D4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  <w:r w:rsidRPr="00BC32D4">
        <w:rPr>
          <w:rFonts w:ascii="Times New Roman" w:hAnsi="Times New Roman" w:cs="Times New Roman"/>
          <w:b/>
          <w:i/>
        </w:rPr>
        <w:t xml:space="preserve">Il presidente Giorgio Piacentini: “Le malattie respiratorie </w:t>
      </w:r>
      <w:r w:rsidRPr="00BC32D4">
        <w:rPr>
          <w:rFonts w:ascii="Times New Roman" w:hAnsi="Times New Roman"/>
          <w:b/>
          <w:i/>
        </w:rPr>
        <w:t xml:space="preserve">impattano sempre più il </w:t>
      </w:r>
      <w:r w:rsidR="000B44B9">
        <w:rPr>
          <w:rFonts w:ascii="Times New Roman" w:hAnsi="Times New Roman"/>
          <w:b/>
          <w:i/>
        </w:rPr>
        <w:t xml:space="preserve">nostro </w:t>
      </w:r>
      <w:r w:rsidRPr="00BC32D4">
        <w:rPr>
          <w:rFonts w:ascii="Times New Roman" w:hAnsi="Times New Roman"/>
          <w:b/>
          <w:i/>
        </w:rPr>
        <w:t xml:space="preserve">sistema sanitario e la salute dei giovanissimi. </w:t>
      </w:r>
      <w:r w:rsidR="000A22E7">
        <w:rPr>
          <w:rFonts w:ascii="Times New Roman" w:hAnsi="Times New Roman"/>
          <w:b/>
          <w:i/>
        </w:rPr>
        <w:t>Le nuove cure sono più efficaci e personalizzate ma va favorita l’a</w:t>
      </w:r>
      <w:r>
        <w:rPr>
          <w:rFonts w:ascii="Times New Roman" w:hAnsi="Times New Roman"/>
          <w:b/>
          <w:i/>
        </w:rPr>
        <w:t>ppropriatezza prescr</w:t>
      </w:r>
      <w:r w:rsidR="000A22E7">
        <w:rPr>
          <w:rFonts w:ascii="Times New Roman" w:hAnsi="Times New Roman"/>
          <w:b/>
          <w:i/>
        </w:rPr>
        <w:t xml:space="preserve">ittiva”. </w:t>
      </w:r>
      <w:r>
        <w:rPr>
          <w:rFonts w:ascii="Times New Roman" w:hAnsi="Times New Roman" w:cs="Times New Roman"/>
          <w:b/>
          <w:i/>
        </w:rPr>
        <w:t>E c</w:t>
      </w:r>
      <w:r w:rsidRPr="00555E96">
        <w:rPr>
          <w:rFonts w:ascii="Times New Roman" w:hAnsi="Times New Roman" w:cs="Times New Roman"/>
          <w:b/>
          <w:i/>
        </w:rPr>
        <w:t xml:space="preserve">ontro il tabagismo </w:t>
      </w:r>
      <w:r>
        <w:rPr>
          <w:rFonts w:ascii="Times New Roman" w:hAnsi="Times New Roman" w:cs="Times New Roman"/>
          <w:b/>
          <w:i/>
        </w:rPr>
        <w:t xml:space="preserve">prosegue </w:t>
      </w:r>
      <w:r w:rsidRPr="00555E96">
        <w:rPr>
          <w:rFonts w:ascii="Times New Roman" w:hAnsi="Times New Roman" w:cs="Times New Roman"/>
          <w:b/>
          <w:i/>
        </w:rPr>
        <w:t xml:space="preserve">la </w:t>
      </w:r>
      <w:r>
        <w:rPr>
          <w:rFonts w:ascii="Times New Roman" w:hAnsi="Times New Roman" w:cs="Times New Roman"/>
          <w:b/>
          <w:i/>
        </w:rPr>
        <w:t xml:space="preserve">campagna </w:t>
      </w:r>
      <w:r w:rsidRPr="00555E96">
        <w:rPr>
          <w:rFonts w:ascii="Times New Roman" w:hAnsi="Times New Roman" w:cs="Times New Roman"/>
          <w:b/>
          <w:i/>
        </w:rPr>
        <w:t>“Dai un calcio al fumo”</w:t>
      </w:r>
    </w:p>
    <w:p w14:paraId="5B77BDFC" w14:textId="77777777" w:rsidR="00BC32D4" w:rsidRDefault="00BC32D4" w:rsidP="000C0C59">
      <w:pPr>
        <w:spacing w:after="0" w:line="240" w:lineRule="auto"/>
        <w:jc w:val="center"/>
        <w:rPr>
          <w:rFonts w:ascii="Times New Roman" w:hAnsi="Times New Roman"/>
          <w:b/>
          <w:sz w:val="23"/>
          <w:szCs w:val="23"/>
        </w:rPr>
      </w:pPr>
    </w:p>
    <w:p w14:paraId="1BC044D1" w14:textId="176817A4" w:rsidR="00A33A28" w:rsidRPr="000B7EAF" w:rsidRDefault="007538A7" w:rsidP="009228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B7EAF">
        <w:rPr>
          <w:rFonts w:ascii="Times New Roman" w:hAnsi="Times New Roman"/>
          <w:i/>
          <w:sz w:val="24"/>
          <w:szCs w:val="24"/>
        </w:rPr>
        <w:t>Bari, 10 ottobre 2019</w:t>
      </w:r>
      <w:r w:rsidRPr="000B7EAF">
        <w:rPr>
          <w:rFonts w:ascii="Times New Roman" w:hAnsi="Times New Roman"/>
          <w:sz w:val="24"/>
          <w:szCs w:val="24"/>
        </w:rPr>
        <w:t xml:space="preserve"> – Le malattie respiratori</w:t>
      </w:r>
      <w:r w:rsidR="00B11AF4">
        <w:rPr>
          <w:rFonts w:ascii="Times New Roman" w:hAnsi="Times New Roman"/>
          <w:sz w:val="24"/>
          <w:szCs w:val="24"/>
        </w:rPr>
        <w:t>e</w:t>
      </w:r>
      <w:r w:rsidRPr="000B7EAF">
        <w:rPr>
          <w:rFonts w:ascii="Times New Roman" w:hAnsi="Times New Roman"/>
          <w:sz w:val="24"/>
          <w:szCs w:val="24"/>
        </w:rPr>
        <w:t xml:space="preserve"> infantili impattano sempre più il nostro sistema sanitario nazionale. Lo scorso anno hanno causato oltre 111mila ricoveri ospedalieri</w:t>
      </w:r>
      <w:r w:rsidR="00745335" w:rsidRPr="000B7EAF">
        <w:rPr>
          <w:rFonts w:ascii="Times New Roman" w:hAnsi="Times New Roman"/>
          <w:sz w:val="24"/>
          <w:szCs w:val="24"/>
        </w:rPr>
        <w:t>,</w:t>
      </w:r>
      <w:r w:rsidRPr="000B7EAF">
        <w:rPr>
          <w:rFonts w:ascii="Times New Roman" w:hAnsi="Times New Roman"/>
          <w:sz w:val="24"/>
          <w:szCs w:val="24"/>
        </w:rPr>
        <w:t xml:space="preserve"> pari al 14% </w:t>
      </w:r>
      <w:r w:rsidR="00E55218" w:rsidRPr="000B7EAF">
        <w:rPr>
          <w:rFonts w:ascii="Times New Roman" w:hAnsi="Times New Roman"/>
          <w:sz w:val="24"/>
          <w:szCs w:val="24"/>
        </w:rPr>
        <w:t xml:space="preserve">di </w:t>
      </w:r>
      <w:r w:rsidRPr="000B7EAF">
        <w:rPr>
          <w:rFonts w:ascii="Times New Roman" w:hAnsi="Times New Roman"/>
          <w:sz w:val="24"/>
          <w:szCs w:val="24"/>
        </w:rPr>
        <w:t>tutt</w:t>
      </w:r>
      <w:r w:rsidR="00B1576E" w:rsidRPr="000B7EAF">
        <w:rPr>
          <w:rFonts w:ascii="Times New Roman" w:hAnsi="Times New Roman"/>
          <w:sz w:val="24"/>
          <w:szCs w:val="24"/>
        </w:rPr>
        <w:t>e</w:t>
      </w:r>
      <w:r w:rsidRPr="000B7EAF">
        <w:rPr>
          <w:rFonts w:ascii="Times New Roman" w:hAnsi="Times New Roman"/>
          <w:sz w:val="24"/>
          <w:szCs w:val="24"/>
        </w:rPr>
        <w:t xml:space="preserve"> le degenze registrate tra gli under 14 residenti nella Penisola. Non solo. Sempre nel 2018 un bambino su cinque ha assunto</w:t>
      </w:r>
      <w:r w:rsidR="00745335" w:rsidRPr="000B7EAF">
        <w:rPr>
          <w:rFonts w:ascii="Times New Roman" w:hAnsi="Times New Roman"/>
          <w:sz w:val="24"/>
          <w:szCs w:val="24"/>
        </w:rPr>
        <w:t>,</w:t>
      </w:r>
      <w:r w:rsidRPr="000B7EAF">
        <w:rPr>
          <w:rFonts w:ascii="Times New Roman" w:hAnsi="Times New Roman"/>
          <w:sz w:val="24"/>
          <w:szCs w:val="24"/>
        </w:rPr>
        <w:t xml:space="preserve"> almeno una volta</w:t>
      </w:r>
      <w:r w:rsidR="00745335" w:rsidRPr="000B7EAF">
        <w:rPr>
          <w:rFonts w:ascii="Times New Roman" w:hAnsi="Times New Roman"/>
          <w:sz w:val="24"/>
          <w:szCs w:val="24"/>
        </w:rPr>
        <w:t>,</w:t>
      </w:r>
      <w:r w:rsidRPr="000B7EAF">
        <w:rPr>
          <w:rFonts w:ascii="Times New Roman" w:hAnsi="Times New Roman"/>
          <w:sz w:val="24"/>
          <w:szCs w:val="24"/>
        </w:rPr>
        <w:t xml:space="preserve"> un farmaco per curare disturbi e patologie come asma, polmonite, bronchiolite, riniti allergiche o </w:t>
      </w:r>
      <w:r w:rsidR="00CF1895" w:rsidRPr="000B7EAF">
        <w:rPr>
          <w:rFonts w:ascii="Times New Roman" w:hAnsi="Times New Roman"/>
          <w:sz w:val="24"/>
          <w:szCs w:val="24"/>
        </w:rPr>
        <w:t>pertosse</w:t>
      </w:r>
      <w:r w:rsidRPr="000B7EAF">
        <w:rPr>
          <w:rFonts w:ascii="Times New Roman" w:hAnsi="Times New Roman"/>
          <w:sz w:val="24"/>
          <w:szCs w:val="24"/>
        </w:rPr>
        <w:t xml:space="preserve">. </w:t>
      </w:r>
      <w:r w:rsidR="00CF1895" w:rsidRPr="000B7EAF">
        <w:rPr>
          <w:rFonts w:ascii="Times New Roman" w:hAnsi="Times New Roman"/>
          <w:sz w:val="24"/>
          <w:szCs w:val="24"/>
        </w:rPr>
        <w:t>Da questi numeri nasce la necessità di migliorare la formazione e la co</w:t>
      </w:r>
      <w:r w:rsidR="00194372" w:rsidRPr="000B7EAF">
        <w:rPr>
          <w:rFonts w:ascii="Times New Roman" w:hAnsi="Times New Roman"/>
          <w:sz w:val="24"/>
          <w:szCs w:val="24"/>
        </w:rPr>
        <w:t xml:space="preserve">operazione </w:t>
      </w:r>
      <w:r w:rsidR="006A0B2C" w:rsidRPr="000B7EAF">
        <w:rPr>
          <w:rFonts w:ascii="Times New Roman" w:hAnsi="Times New Roman"/>
          <w:sz w:val="24"/>
          <w:szCs w:val="24"/>
        </w:rPr>
        <w:t>tra tu</w:t>
      </w:r>
      <w:r w:rsidR="00CF1895" w:rsidRPr="000B7EAF">
        <w:rPr>
          <w:rFonts w:ascii="Times New Roman" w:hAnsi="Times New Roman"/>
          <w:sz w:val="24"/>
          <w:szCs w:val="24"/>
        </w:rPr>
        <w:t>tti i pediatri, sia ospedalieri che territoriali, sull</w:t>
      </w:r>
      <w:r w:rsidR="00194372" w:rsidRPr="000B7EAF">
        <w:rPr>
          <w:rFonts w:ascii="Times New Roman" w:hAnsi="Times New Roman"/>
          <w:sz w:val="24"/>
          <w:szCs w:val="24"/>
        </w:rPr>
        <w:t xml:space="preserve">a gestione di </w:t>
      </w:r>
      <w:r w:rsidR="00F046F3" w:rsidRPr="000B7EAF">
        <w:rPr>
          <w:rFonts w:ascii="Times New Roman" w:hAnsi="Times New Roman"/>
          <w:sz w:val="24"/>
          <w:szCs w:val="24"/>
        </w:rPr>
        <w:t xml:space="preserve">queste </w:t>
      </w:r>
      <w:r w:rsidR="00CF1895" w:rsidRPr="000B7EAF">
        <w:rPr>
          <w:rFonts w:ascii="Times New Roman" w:hAnsi="Times New Roman"/>
          <w:sz w:val="24"/>
          <w:szCs w:val="24"/>
        </w:rPr>
        <w:t xml:space="preserve">malattie. </w:t>
      </w:r>
      <w:r w:rsidR="00B11AF4">
        <w:rPr>
          <w:rFonts w:ascii="Times New Roman" w:hAnsi="Times New Roman"/>
          <w:sz w:val="24"/>
          <w:szCs w:val="24"/>
        </w:rPr>
        <w:t>È</w:t>
      </w:r>
      <w:r w:rsidR="00CF1895" w:rsidRPr="000B7EAF">
        <w:rPr>
          <w:rFonts w:ascii="Times New Roman" w:hAnsi="Times New Roman"/>
          <w:sz w:val="24"/>
          <w:szCs w:val="24"/>
        </w:rPr>
        <w:t xml:space="preserve"> quanto emerge dalla prima giornata del 23°</w:t>
      </w:r>
      <w:r w:rsidR="00CF1895" w:rsidRPr="000B7EAF">
        <w:rPr>
          <w:rFonts w:ascii="Times New Roman" w:hAnsi="Times New Roman"/>
          <w:i/>
          <w:sz w:val="24"/>
          <w:szCs w:val="24"/>
        </w:rPr>
        <w:t xml:space="preserve"> </w:t>
      </w:r>
      <w:r w:rsidR="00CF1895" w:rsidRPr="000B7EAF">
        <w:rPr>
          <w:rFonts w:ascii="Times New Roman" w:hAnsi="Times New Roman"/>
          <w:sz w:val="24"/>
          <w:szCs w:val="24"/>
        </w:rPr>
        <w:t>congresso nazionale del</w:t>
      </w:r>
      <w:r w:rsidR="00CF1895" w:rsidRPr="000B7EAF">
        <w:rPr>
          <w:rFonts w:ascii="Times New Roman" w:hAnsi="Times New Roman" w:cs="Times New Roman"/>
          <w:sz w:val="24"/>
          <w:szCs w:val="24"/>
        </w:rPr>
        <w:t xml:space="preserve">la </w:t>
      </w:r>
      <w:r w:rsidR="00CF1895" w:rsidRPr="000B7EAF">
        <w:rPr>
          <w:rFonts w:ascii="Times New Roman" w:hAnsi="Times New Roman"/>
          <w:sz w:val="24"/>
          <w:szCs w:val="24"/>
        </w:rPr>
        <w:t>Società Italiana per le Malattie Respiratorie Infantili (SIMRI). Da oggi fino a sabato</w:t>
      </w:r>
      <w:r w:rsidR="000A1A2E" w:rsidRPr="000B7EAF">
        <w:rPr>
          <w:rFonts w:ascii="Times New Roman" w:hAnsi="Times New Roman"/>
          <w:sz w:val="24"/>
          <w:szCs w:val="24"/>
        </w:rPr>
        <w:t>,</w:t>
      </w:r>
      <w:r w:rsidR="00CF1895" w:rsidRPr="000B7EAF">
        <w:rPr>
          <w:rFonts w:ascii="Times New Roman" w:hAnsi="Times New Roman"/>
          <w:sz w:val="24"/>
          <w:szCs w:val="24"/>
        </w:rPr>
        <w:t xml:space="preserve"> oltre 500 medici </w:t>
      </w:r>
      <w:r w:rsidR="000A1A2E" w:rsidRPr="000B7EAF">
        <w:rPr>
          <w:rFonts w:ascii="Times New Roman" w:hAnsi="Times New Roman"/>
          <w:sz w:val="24"/>
          <w:szCs w:val="24"/>
        </w:rPr>
        <w:t xml:space="preserve">italiani e stranieri </w:t>
      </w:r>
      <w:r w:rsidR="00CF1895" w:rsidRPr="000B7EAF">
        <w:rPr>
          <w:rFonts w:ascii="Times New Roman" w:hAnsi="Times New Roman"/>
          <w:sz w:val="24"/>
          <w:szCs w:val="24"/>
        </w:rPr>
        <w:t>si riuniscono a Bari per fare il punto su un sempre maggio</w:t>
      </w:r>
      <w:r w:rsidR="00745335" w:rsidRPr="000B7EAF">
        <w:rPr>
          <w:rFonts w:ascii="Times New Roman" w:hAnsi="Times New Roman"/>
          <w:sz w:val="24"/>
          <w:szCs w:val="24"/>
        </w:rPr>
        <w:t xml:space="preserve">re problema di salute pubblica. </w:t>
      </w:r>
      <w:r w:rsidR="009E0168" w:rsidRPr="000B7EAF">
        <w:rPr>
          <w:rFonts w:ascii="Times New Roman" w:hAnsi="Times New Roman"/>
          <w:sz w:val="24"/>
          <w:szCs w:val="24"/>
        </w:rPr>
        <w:t>“</w:t>
      </w:r>
      <w:r w:rsidR="000A1A2E" w:rsidRPr="000B7EAF">
        <w:rPr>
          <w:rFonts w:ascii="Times New Roman" w:hAnsi="Times New Roman"/>
          <w:sz w:val="24"/>
          <w:szCs w:val="24"/>
        </w:rPr>
        <w:t xml:space="preserve">Ben il 26% di tutti i medicinali prescritti </w:t>
      </w:r>
      <w:r w:rsidR="00745335" w:rsidRPr="000B7EAF">
        <w:rPr>
          <w:rFonts w:ascii="Times New Roman" w:hAnsi="Times New Roman"/>
          <w:sz w:val="24"/>
          <w:szCs w:val="24"/>
        </w:rPr>
        <w:t xml:space="preserve">a </w:t>
      </w:r>
      <w:r w:rsidR="000A1A2E" w:rsidRPr="000B7EAF">
        <w:rPr>
          <w:rFonts w:ascii="Times New Roman" w:hAnsi="Times New Roman"/>
          <w:sz w:val="24"/>
          <w:szCs w:val="24"/>
        </w:rPr>
        <w:t xml:space="preserve">bambini e adolescenti sono per </w:t>
      </w:r>
      <w:r w:rsidR="00F66CD3" w:rsidRPr="000B7EAF">
        <w:rPr>
          <w:rFonts w:ascii="Times New Roman" w:hAnsi="Times New Roman"/>
          <w:sz w:val="24"/>
          <w:szCs w:val="24"/>
        </w:rPr>
        <w:t>la cura delle</w:t>
      </w:r>
      <w:r w:rsidR="000A1A2E" w:rsidRPr="000B7EAF">
        <w:rPr>
          <w:rFonts w:ascii="Times New Roman" w:hAnsi="Times New Roman"/>
          <w:sz w:val="24"/>
          <w:szCs w:val="24"/>
        </w:rPr>
        <w:t xml:space="preserve"> malattie respiratorie</w:t>
      </w:r>
      <w:r w:rsidR="00F66CD3" w:rsidRPr="000B7EAF">
        <w:rPr>
          <w:rFonts w:ascii="Times New Roman" w:hAnsi="Times New Roman"/>
          <w:sz w:val="24"/>
          <w:szCs w:val="24"/>
        </w:rPr>
        <w:t xml:space="preserve"> - afferma il prof. </w:t>
      </w:r>
      <w:r w:rsidR="00F66CD3" w:rsidRPr="000B7EAF">
        <w:rPr>
          <w:rFonts w:ascii="Times New Roman" w:hAnsi="Times New Roman"/>
          <w:b/>
          <w:sz w:val="24"/>
          <w:szCs w:val="24"/>
        </w:rPr>
        <w:t>Giorgio Piacentini</w:t>
      </w:r>
      <w:r w:rsidR="00F66CD3" w:rsidRPr="000B7EAF">
        <w:rPr>
          <w:rFonts w:ascii="Times New Roman" w:hAnsi="Times New Roman"/>
          <w:sz w:val="24"/>
          <w:szCs w:val="24"/>
        </w:rPr>
        <w:t>, Presidente Nazionale della SIMRI -. Negli ultimi anni la ricerca medica ha consentito la messa a punto di trattamenti estremamente efficaci in grado di c</w:t>
      </w:r>
      <w:r w:rsidR="002925FD" w:rsidRPr="000B7EAF">
        <w:rPr>
          <w:rFonts w:ascii="Times New Roman" w:hAnsi="Times New Roman"/>
          <w:sz w:val="24"/>
          <w:szCs w:val="24"/>
        </w:rPr>
        <w:t xml:space="preserve">ontrollare </w:t>
      </w:r>
      <w:r w:rsidR="00F66CD3" w:rsidRPr="000B7EAF">
        <w:rPr>
          <w:rFonts w:ascii="Times New Roman" w:hAnsi="Times New Roman"/>
          <w:sz w:val="24"/>
          <w:szCs w:val="24"/>
        </w:rPr>
        <w:t>anche le patologie più gravi. Uno dei nostri principali obiettivi deve essere quindi favorire il più possibile l’appropriatezza prescrittiva e questo può avve</w:t>
      </w:r>
      <w:bookmarkStart w:id="0" w:name="_GoBack"/>
      <w:bookmarkEnd w:id="0"/>
      <w:r w:rsidR="00F66CD3" w:rsidRPr="000B7EAF">
        <w:rPr>
          <w:rFonts w:ascii="Times New Roman" w:hAnsi="Times New Roman"/>
          <w:sz w:val="24"/>
          <w:szCs w:val="24"/>
        </w:rPr>
        <w:t xml:space="preserve">nire anche grazie ad una maggiore </w:t>
      </w:r>
      <w:r w:rsidR="00745335" w:rsidRPr="000B7EAF">
        <w:rPr>
          <w:rFonts w:ascii="Times New Roman" w:hAnsi="Times New Roman"/>
          <w:sz w:val="24"/>
          <w:szCs w:val="24"/>
        </w:rPr>
        <w:t>co</w:t>
      </w:r>
      <w:r w:rsidR="00A1658E" w:rsidRPr="000B7EAF">
        <w:rPr>
          <w:rFonts w:ascii="Times New Roman" w:hAnsi="Times New Roman"/>
          <w:sz w:val="24"/>
          <w:szCs w:val="24"/>
        </w:rPr>
        <w:t xml:space="preserve">llaborazione </w:t>
      </w:r>
      <w:r w:rsidR="00F66CD3" w:rsidRPr="000B7EAF">
        <w:rPr>
          <w:rFonts w:ascii="Times New Roman" w:hAnsi="Times New Roman"/>
          <w:sz w:val="24"/>
          <w:szCs w:val="24"/>
        </w:rPr>
        <w:t xml:space="preserve">tra lo specialista </w:t>
      </w:r>
      <w:r w:rsidR="00745335" w:rsidRPr="000B7EAF">
        <w:rPr>
          <w:rFonts w:ascii="Times New Roman" w:hAnsi="Times New Roman"/>
          <w:sz w:val="24"/>
          <w:szCs w:val="24"/>
        </w:rPr>
        <w:t xml:space="preserve">ospedaliero </w:t>
      </w:r>
      <w:r w:rsidR="00F66CD3" w:rsidRPr="000B7EAF">
        <w:rPr>
          <w:rFonts w:ascii="Times New Roman" w:hAnsi="Times New Roman"/>
          <w:sz w:val="24"/>
          <w:szCs w:val="24"/>
        </w:rPr>
        <w:t xml:space="preserve">e il pediatra di famiglia. Le scelte </w:t>
      </w:r>
      <w:r w:rsidR="00A1658E" w:rsidRPr="000B7EAF">
        <w:rPr>
          <w:rFonts w:ascii="Times New Roman" w:hAnsi="Times New Roman"/>
          <w:sz w:val="24"/>
          <w:szCs w:val="24"/>
        </w:rPr>
        <w:t xml:space="preserve">terapeutiche </w:t>
      </w:r>
      <w:r w:rsidR="00F66CD3" w:rsidRPr="000B7EAF">
        <w:rPr>
          <w:rFonts w:ascii="Times New Roman" w:hAnsi="Times New Roman"/>
          <w:sz w:val="24"/>
          <w:szCs w:val="24"/>
        </w:rPr>
        <w:t xml:space="preserve">devono essere più possibile condivise, tra </w:t>
      </w:r>
      <w:r w:rsidR="000746DB" w:rsidRPr="000B7EAF">
        <w:rPr>
          <w:rFonts w:ascii="Times New Roman" w:hAnsi="Times New Roman"/>
          <w:sz w:val="24"/>
          <w:szCs w:val="24"/>
        </w:rPr>
        <w:t>i diversi livelli di specialistica</w:t>
      </w:r>
      <w:r w:rsidR="00F66CD3" w:rsidRPr="000B7EAF">
        <w:rPr>
          <w:rFonts w:ascii="Times New Roman" w:hAnsi="Times New Roman"/>
          <w:sz w:val="24"/>
          <w:szCs w:val="24"/>
        </w:rPr>
        <w:t>, soprattutto quando</w:t>
      </w:r>
      <w:r w:rsidR="00CF3A29" w:rsidRPr="000B7EAF">
        <w:rPr>
          <w:rFonts w:ascii="Times New Roman" w:hAnsi="Times New Roman"/>
          <w:sz w:val="24"/>
          <w:szCs w:val="24"/>
        </w:rPr>
        <w:t xml:space="preserve"> il paziente necessita </w:t>
      </w:r>
      <w:r w:rsidR="00F66CD3" w:rsidRPr="000B7EAF">
        <w:rPr>
          <w:rFonts w:ascii="Times New Roman" w:hAnsi="Times New Roman"/>
          <w:sz w:val="24"/>
          <w:szCs w:val="24"/>
        </w:rPr>
        <w:t>un continuo aumento del</w:t>
      </w:r>
      <w:r w:rsidR="00745335" w:rsidRPr="000B7EAF">
        <w:rPr>
          <w:rFonts w:ascii="Times New Roman" w:hAnsi="Times New Roman"/>
          <w:sz w:val="24"/>
          <w:szCs w:val="24"/>
        </w:rPr>
        <w:t>la</w:t>
      </w:r>
      <w:r w:rsidR="00F66CD3" w:rsidRPr="000B7EAF">
        <w:rPr>
          <w:rFonts w:ascii="Times New Roman" w:hAnsi="Times New Roman"/>
          <w:sz w:val="24"/>
          <w:szCs w:val="24"/>
        </w:rPr>
        <w:t xml:space="preserve"> </w:t>
      </w:r>
      <w:r w:rsidR="00A1658E" w:rsidRPr="000B7EAF">
        <w:rPr>
          <w:rFonts w:ascii="Times New Roman" w:hAnsi="Times New Roman"/>
          <w:sz w:val="24"/>
          <w:szCs w:val="24"/>
        </w:rPr>
        <w:t>cura</w:t>
      </w:r>
      <w:r w:rsidR="00F66CD3" w:rsidRPr="000B7EAF">
        <w:rPr>
          <w:rFonts w:ascii="Times New Roman" w:hAnsi="Times New Roman"/>
          <w:sz w:val="24"/>
          <w:szCs w:val="24"/>
        </w:rPr>
        <w:t xml:space="preserve"> per mantenere sotto controllo la patologia.</w:t>
      </w:r>
      <w:r w:rsidR="00CF3A29" w:rsidRPr="000B7EAF">
        <w:rPr>
          <w:rFonts w:ascii="Times New Roman" w:hAnsi="Times New Roman"/>
          <w:sz w:val="24"/>
          <w:szCs w:val="24"/>
        </w:rPr>
        <w:t xml:space="preserve"> Si tratta di una condizione </w:t>
      </w:r>
      <w:r w:rsidR="00F66CD3" w:rsidRPr="000B7EAF">
        <w:rPr>
          <w:rFonts w:ascii="Times New Roman" w:hAnsi="Times New Roman"/>
          <w:sz w:val="24"/>
          <w:szCs w:val="24"/>
        </w:rPr>
        <w:t xml:space="preserve">molto frequente e che </w:t>
      </w:r>
      <w:r w:rsidR="00CF3A29" w:rsidRPr="000B7EAF">
        <w:rPr>
          <w:rFonts w:ascii="Times New Roman" w:hAnsi="Times New Roman"/>
          <w:sz w:val="24"/>
          <w:szCs w:val="24"/>
        </w:rPr>
        <w:t xml:space="preserve">se non </w:t>
      </w:r>
      <w:r w:rsidR="00745335" w:rsidRPr="000B7EAF">
        <w:rPr>
          <w:rFonts w:ascii="Times New Roman" w:hAnsi="Times New Roman"/>
          <w:sz w:val="24"/>
          <w:szCs w:val="24"/>
        </w:rPr>
        <w:t xml:space="preserve">viene </w:t>
      </w:r>
      <w:r w:rsidR="00CF3A29" w:rsidRPr="000B7EAF">
        <w:rPr>
          <w:rFonts w:ascii="Times New Roman" w:hAnsi="Times New Roman"/>
          <w:sz w:val="24"/>
          <w:szCs w:val="24"/>
        </w:rPr>
        <w:t xml:space="preserve">correttamente gestita può determinare riacutizzazioni </w:t>
      </w:r>
      <w:r w:rsidR="00745335" w:rsidRPr="000B7EAF">
        <w:rPr>
          <w:rFonts w:ascii="Times New Roman" w:hAnsi="Times New Roman"/>
          <w:sz w:val="24"/>
          <w:szCs w:val="24"/>
        </w:rPr>
        <w:t xml:space="preserve">della malattia </w:t>
      </w:r>
      <w:r w:rsidR="00CF3A29" w:rsidRPr="000B7EAF">
        <w:rPr>
          <w:rFonts w:ascii="Times New Roman" w:hAnsi="Times New Roman"/>
          <w:sz w:val="24"/>
          <w:szCs w:val="24"/>
        </w:rPr>
        <w:t xml:space="preserve">e </w:t>
      </w:r>
      <w:r w:rsidR="009E0168" w:rsidRPr="000B7EAF">
        <w:rPr>
          <w:rFonts w:ascii="Times New Roman" w:hAnsi="Times New Roman"/>
          <w:sz w:val="24"/>
          <w:szCs w:val="24"/>
        </w:rPr>
        <w:t xml:space="preserve">ricoveri </w:t>
      </w:r>
      <w:r w:rsidR="00745335" w:rsidRPr="000B7EAF">
        <w:rPr>
          <w:rFonts w:ascii="Times New Roman" w:hAnsi="Times New Roman"/>
          <w:sz w:val="24"/>
          <w:szCs w:val="24"/>
        </w:rPr>
        <w:t>in strutture sanitarie specializzate</w:t>
      </w:r>
      <w:r w:rsidR="009E0168" w:rsidRPr="000B7EAF">
        <w:rPr>
          <w:rFonts w:ascii="Times New Roman" w:hAnsi="Times New Roman"/>
          <w:sz w:val="24"/>
          <w:szCs w:val="24"/>
        </w:rPr>
        <w:t>”. “</w:t>
      </w:r>
      <w:r w:rsidR="00745335" w:rsidRPr="000B7EAF">
        <w:rPr>
          <w:rFonts w:ascii="Times New Roman" w:hAnsi="Times New Roman"/>
          <w:sz w:val="24"/>
          <w:szCs w:val="24"/>
        </w:rPr>
        <w:t xml:space="preserve">La </w:t>
      </w:r>
      <w:r w:rsidR="00964714" w:rsidRPr="000B7EAF">
        <w:rPr>
          <w:rFonts w:ascii="Times New Roman" w:hAnsi="Times New Roman"/>
          <w:sz w:val="24"/>
          <w:szCs w:val="24"/>
        </w:rPr>
        <w:t>co</w:t>
      </w:r>
      <w:r w:rsidR="00A1658E" w:rsidRPr="000B7EAF">
        <w:rPr>
          <w:rFonts w:ascii="Times New Roman" w:hAnsi="Times New Roman"/>
          <w:sz w:val="24"/>
          <w:szCs w:val="24"/>
        </w:rPr>
        <w:t xml:space="preserve">operazione </w:t>
      </w:r>
      <w:r w:rsidR="00745335" w:rsidRPr="000B7EAF">
        <w:rPr>
          <w:rFonts w:ascii="Times New Roman" w:hAnsi="Times New Roman"/>
          <w:sz w:val="24"/>
          <w:szCs w:val="24"/>
        </w:rPr>
        <w:t xml:space="preserve">con il sistema delle cure primarie </w:t>
      </w:r>
      <w:r w:rsidR="00964714" w:rsidRPr="000B7EAF">
        <w:rPr>
          <w:rFonts w:ascii="Times New Roman" w:hAnsi="Times New Roman"/>
          <w:sz w:val="24"/>
          <w:szCs w:val="24"/>
        </w:rPr>
        <w:t xml:space="preserve">deve essere potenziata </w:t>
      </w:r>
      <w:r w:rsidR="00DF5E51" w:rsidRPr="000B7EAF">
        <w:rPr>
          <w:rFonts w:ascii="Times New Roman" w:hAnsi="Times New Roman"/>
          <w:sz w:val="24"/>
          <w:szCs w:val="24"/>
        </w:rPr>
        <w:t>anche per l’assistenza ai pazienti colpiti da</w:t>
      </w:r>
      <w:r w:rsidR="00745335" w:rsidRPr="000B7EAF">
        <w:rPr>
          <w:rFonts w:ascii="Times New Roman" w:hAnsi="Times New Roman"/>
          <w:sz w:val="24"/>
          <w:szCs w:val="24"/>
        </w:rPr>
        <w:t xml:space="preserve"> </w:t>
      </w:r>
      <w:r w:rsidR="00964714" w:rsidRPr="000B7EAF">
        <w:rPr>
          <w:rFonts w:ascii="Times New Roman" w:hAnsi="Times New Roman"/>
          <w:sz w:val="24"/>
          <w:szCs w:val="24"/>
        </w:rPr>
        <w:t xml:space="preserve">patologie </w:t>
      </w:r>
      <w:r w:rsidR="00DF5E51" w:rsidRPr="000B7EAF">
        <w:rPr>
          <w:rFonts w:ascii="Times New Roman" w:hAnsi="Times New Roman"/>
          <w:sz w:val="24"/>
          <w:szCs w:val="24"/>
        </w:rPr>
        <w:t xml:space="preserve">potenzialmente letali - aggiunge il </w:t>
      </w:r>
      <w:r w:rsidR="00745335" w:rsidRPr="000B7EAF">
        <w:rPr>
          <w:rFonts w:ascii="Times New Roman" w:hAnsi="Times New Roman"/>
          <w:sz w:val="24"/>
          <w:szCs w:val="24"/>
        </w:rPr>
        <w:t xml:space="preserve">prof. </w:t>
      </w:r>
      <w:r w:rsidR="00DF5E51" w:rsidRPr="000B7EAF">
        <w:rPr>
          <w:rFonts w:ascii="Times New Roman" w:hAnsi="Times New Roman"/>
          <w:b/>
          <w:sz w:val="24"/>
          <w:szCs w:val="24"/>
        </w:rPr>
        <w:t>Fabio Cardinale</w:t>
      </w:r>
      <w:r w:rsidR="00DF5E51" w:rsidRPr="000B7EAF">
        <w:rPr>
          <w:rFonts w:ascii="Times New Roman" w:hAnsi="Times New Roman"/>
          <w:sz w:val="24"/>
          <w:szCs w:val="24"/>
        </w:rPr>
        <w:t xml:space="preserve">, Coordinatore scientifico del Congresso e Direttore della UOC </w:t>
      </w:r>
      <w:r w:rsidR="00813123" w:rsidRPr="000B7EAF">
        <w:rPr>
          <w:rFonts w:ascii="Times New Roman" w:hAnsi="Times New Roman"/>
          <w:sz w:val="24"/>
          <w:szCs w:val="24"/>
        </w:rPr>
        <w:t>d</w:t>
      </w:r>
      <w:r w:rsidR="00DF5E51" w:rsidRPr="000B7EAF">
        <w:rPr>
          <w:rFonts w:ascii="Times New Roman" w:hAnsi="Times New Roman"/>
          <w:sz w:val="24"/>
          <w:szCs w:val="24"/>
        </w:rPr>
        <w:t xml:space="preserve">i </w:t>
      </w:r>
      <w:r w:rsidR="00547C01" w:rsidRPr="009608D4">
        <w:rPr>
          <w:rFonts w:ascii="Times New Roman" w:hAnsi="Times New Roman"/>
          <w:sz w:val="24"/>
          <w:szCs w:val="24"/>
        </w:rPr>
        <w:t>Pediatria</w:t>
      </w:r>
      <w:r w:rsidR="002A7D4B" w:rsidRPr="009608D4">
        <w:rPr>
          <w:rFonts w:ascii="Times New Roman" w:hAnsi="Times New Roman"/>
          <w:sz w:val="24"/>
          <w:szCs w:val="24"/>
        </w:rPr>
        <w:t>, Pneumologia Pediatrica</w:t>
      </w:r>
      <w:r w:rsidR="00547C01" w:rsidRPr="009608D4">
        <w:rPr>
          <w:rFonts w:ascii="Times New Roman" w:hAnsi="Times New Roman"/>
          <w:sz w:val="24"/>
          <w:szCs w:val="24"/>
        </w:rPr>
        <w:t xml:space="preserve"> </w:t>
      </w:r>
      <w:r w:rsidR="002A7D4B" w:rsidRPr="009608D4">
        <w:rPr>
          <w:rFonts w:ascii="Times New Roman" w:hAnsi="Times New Roman"/>
          <w:sz w:val="24"/>
          <w:szCs w:val="24"/>
        </w:rPr>
        <w:t>e PS</w:t>
      </w:r>
      <w:r w:rsidR="002A7D4B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F5E51" w:rsidRPr="000B7EAF">
        <w:rPr>
          <w:rFonts w:ascii="Times New Roman" w:hAnsi="Times New Roman"/>
          <w:sz w:val="24"/>
          <w:szCs w:val="24"/>
        </w:rPr>
        <w:t>dell’</w:t>
      </w:r>
      <w:r w:rsidR="00547C01">
        <w:rPr>
          <w:rFonts w:ascii="Times New Roman" w:hAnsi="Times New Roman"/>
          <w:sz w:val="24"/>
          <w:szCs w:val="24"/>
        </w:rPr>
        <w:t xml:space="preserve">Ospedale </w:t>
      </w:r>
      <w:r w:rsidR="00DF5E51" w:rsidRPr="000B7EAF">
        <w:rPr>
          <w:rFonts w:ascii="Times New Roman" w:hAnsi="Times New Roman"/>
          <w:sz w:val="24"/>
          <w:szCs w:val="24"/>
        </w:rPr>
        <w:t>Giovanni XXIII di Bari</w:t>
      </w:r>
      <w:r w:rsidR="00FE48BA" w:rsidRPr="000B7EAF">
        <w:rPr>
          <w:rFonts w:ascii="Times New Roman" w:hAnsi="Times New Roman"/>
          <w:sz w:val="24"/>
          <w:szCs w:val="24"/>
        </w:rPr>
        <w:t xml:space="preserve"> -. L’asma grave può colpire fino a</w:t>
      </w:r>
      <w:r w:rsidR="00813123" w:rsidRPr="000B7EAF">
        <w:rPr>
          <w:rFonts w:ascii="Times New Roman" w:hAnsi="Times New Roman"/>
          <w:sz w:val="24"/>
          <w:szCs w:val="24"/>
        </w:rPr>
        <w:t xml:space="preserve">l 5% del totale dei casi </w:t>
      </w:r>
      <w:r w:rsidR="00745335" w:rsidRPr="000B7EAF">
        <w:rPr>
          <w:rFonts w:ascii="Times New Roman" w:hAnsi="Times New Roman"/>
          <w:sz w:val="24"/>
          <w:szCs w:val="24"/>
        </w:rPr>
        <w:t xml:space="preserve">riscontrati </w:t>
      </w:r>
      <w:r w:rsidR="00964714" w:rsidRPr="000B7EAF">
        <w:rPr>
          <w:rFonts w:ascii="Times New Roman" w:hAnsi="Times New Roman"/>
          <w:sz w:val="24"/>
          <w:szCs w:val="24"/>
        </w:rPr>
        <w:t xml:space="preserve">tra i </w:t>
      </w:r>
      <w:r w:rsidR="00A1658E" w:rsidRPr="000B7EAF">
        <w:rPr>
          <w:rFonts w:ascii="Times New Roman" w:hAnsi="Times New Roman"/>
          <w:sz w:val="24"/>
          <w:szCs w:val="24"/>
        </w:rPr>
        <w:t>giovanissimi</w:t>
      </w:r>
      <w:r w:rsidR="00964714" w:rsidRPr="000B7EAF">
        <w:rPr>
          <w:rFonts w:ascii="Times New Roman" w:hAnsi="Times New Roman"/>
          <w:sz w:val="24"/>
          <w:szCs w:val="24"/>
        </w:rPr>
        <w:t xml:space="preserve">. Grazie ai farmaci biologici, recentemente introdotti, possiamo garantire una buona </w:t>
      </w:r>
      <w:r w:rsidR="00745335" w:rsidRPr="000B7EAF">
        <w:rPr>
          <w:rFonts w:ascii="Times New Roman" w:hAnsi="Times New Roman"/>
          <w:sz w:val="24"/>
          <w:szCs w:val="24"/>
        </w:rPr>
        <w:t xml:space="preserve">aspettativa e </w:t>
      </w:r>
      <w:r w:rsidR="00964714" w:rsidRPr="000B7EAF">
        <w:rPr>
          <w:rFonts w:ascii="Times New Roman" w:hAnsi="Times New Roman"/>
          <w:sz w:val="24"/>
          <w:szCs w:val="24"/>
        </w:rPr>
        <w:t>qualità di vita.</w:t>
      </w:r>
      <w:r w:rsidR="005810EF" w:rsidRPr="000B7EAF">
        <w:rPr>
          <w:rFonts w:ascii="Times New Roman" w:hAnsi="Times New Roman"/>
          <w:sz w:val="24"/>
          <w:szCs w:val="24"/>
        </w:rPr>
        <w:t xml:space="preserve"> </w:t>
      </w:r>
      <w:r w:rsidR="00964714" w:rsidRPr="000B7EAF">
        <w:rPr>
          <w:rFonts w:ascii="Times New Roman" w:hAnsi="Times New Roman"/>
          <w:sz w:val="24"/>
          <w:szCs w:val="24"/>
        </w:rPr>
        <w:t>Sono t</w:t>
      </w:r>
      <w:r w:rsidR="00964714" w:rsidRPr="000B7EAF">
        <w:rPr>
          <w:rFonts w:ascii="Times New Roman" w:hAnsi="Times New Roman" w:cs="Times New Roman"/>
          <w:sz w:val="24"/>
          <w:szCs w:val="24"/>
        </w:rPr>
        <w:t xml:space="preserve">erapie estremamente innovative e mirate che </w:t>
      </w:r>
      <w:r w:rsidR="00964714" w:rsidRPr="000B7EAF">
        <w:rPr>
          <w:rFonts w:ascii="Times New Roman" w:hAnsi="Times New Roman"/>
          <w:sz w:val="24"/>
          <w:szCs w:val="24"/>
        </w:rPr>
        <w:t xml:space="preserve">vanno a contrastare </w:t>
      </w:r>
      <w:r w:rsidR="00346C55" w:rsidRPr="000B7EAF">
        <w:rPr>
          <w:rFonts w:ascii="Times New Roman" w:hAnsi="Times New Roman"/>
          <w:sz w:val="24"/>
          <w:szCs w:val="24"/>
        </w:rPr>
        <w:t xml:space="preserve">solo </w:t>
      </w:r>
      <w:r w:rsidR="00964714" w:rsidRPr="000B7EAF">
        <w:rPr>
          <w:rFonts w:ascii="Times New Roman" w:hAnsi="Times New Roman"/>
          <w:sz w:val="24"/>
          <w:szCs w:val="24"/>
        </w:rPr>
        <w:t xml:space="preserve">alcuni dei meccanismi all’origine </w:t>
      </w:r>
      <w:r w:rsidR="00A1658E" w:rsidRPr="000B7EAF">
        <w:rPr>
          <w:rFonts w:ascii="Times New Roman" w:hAnsi="Times New Roman"/>
          <w:sz w:val="24"/>
          <w:szCs w:val="24"/>
        </w:rPr>
        <w:t>della patologia</w:t>
      </w:r>
      <w:r w:rsidR="00346C55" w:rsidRPr="000B7EAF">
        <w:rPr>
          <w:rFonts w:ascii="Times New Roman" w:hAnsi="Times New Roman"/>
          <w:sz w:val="24"/>
          <w:szCs w:val="24"/>
        </w:rPr>
        <w:t>”</w:t>
      </w:r>
      <w:r w:rsidR="00964714" w:rsidRPr="000B7EAF">
        <w:rPr>
          <w:rFonts w:ascii="Times New Roman" w:hAnsi="Times New Roman"/>
          <w:sz w:val="24"/>
          <w:szCs w:val="24"/>
        </w:rPr>
        <w:t>.</w:t>
      </w:r>
      <w:r w:rsidR="00A33A28" w:rsidRPr="000B7EAF">
        <w:rPr>
          <w:rFonts w:ascii="Times New Roman" w:hAnsi="Times New Roman"/>
          <w:sz w:val="24"/>
          <w:szCs w:val="24"/>
        </w:rPr>
        <w:t xml:space="preserve"> </w:t>
      </w:r>
    </w:p>
    <w:p w14:paraId="3A1CB85A" w14:textId="77777777" w:rsidR="00A33A28" w:rsidRPr="000B7EAF" w:rsidRDefault="00A33A28" w:rsidP="009228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D937E6" w14:textId="3CEEAAFC" w:rsidR="00CA4834" w:rsidRPr="000B7EAF" w:rsidRDefault="00A33A28" w:rsidP="009228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B7EAF">
        <w:rPr>
          <w:rFonts w:ascii="Times New Roman" w:hAnsi="Times New Roman"/>
          <w:sz w:val="24"/>
          <w:szCs w:val="24"/>
        </w:rPr>
        <w:t xml:space="preserve">Per il quinto anno di fila </w:t>
      </w:r>
      <w:r w:rsidR="00A278F4" w:rsidRPr="000B7EAF">
        <w:rPr>
          <w:rFonts w:ascii="Times New Roman" w:hAnsi="Times New Roman"/>
          <w:sz w:val="24"/>
          <w:szCs w:val="24"/>
        </w:rPr>
        <w:t xml:space="preserve">la SIMRI, in occasione del suo congresso nazionale, promuove il progetto </w:t>
      </w:r>
      <w:r w:rsidR="00A278F4" w:rsidRPr="000B7EAF">
        <w:rPr>
          <w:rFonts w:ascii="Times New Roman" w:hAnsi="Times New Roman"/>
          <w:i/>
          <w:sz w:val="24"/>
          <w:szCs w:val="24"/>
        </w:rPr>
        <w:t xml:space="preserve">Dai un calcio al fumo. </w:t>
      </w:r>
      <w:r w:rsidRPr="000B7EAF">
        <w:rPr>
          <w:rFonts w:ascii="Times New Roman" w:hAnsi="Times New Roman"/>
          <w:sz w:val="24"/>
          <w:szCs w:val="24"/>
        </w:rPr>
        <w:t>Sabato a Bari</w:t>
      </w:r>
      <w:r w:rsidRPr="000B7EAF">
        <w:rPr>
          <w:rFonts w:ascii="Times New Roman" w:hAnsi="Times New Roman"/>
          <w:i/>
          <w:sz w:val="24"/>
          <w:szCs w:val="24"/>
        </w:rPr>
        <w:t xml:space="preserve"> </w:t>
      </w:r>
      <w:r w:rsidR="00A278F4" w:rsidRPr="000B7EAF">
        <w:rPr>
          <w:rFonts w:ascii="Times New Roman" w:hAnsi="Times New Roman"/>
          <w:sz w:val="24"/>
          <w:szCs w:val="24"/>
        </w:rPr>
        <w:t>si terrà un</w:t>
      </w:r>
      <w:r w:rsidRPr="000B7EAF">
        <w:rPr>
          <w:rFonts w:ascii="Times New Roman" w:hAnsi="Times New Roman"/>
          <w:sz w:val="24"/>
          <w:szCs w:val="24"/>
        </w:rPr>
        <w:t xml:space="preserve"> </w:t>
      </w:r>
      <w:r w:rsidR="00A278F4" w:rsidRPr="000B7EAF">
        <w:rPr>
          <w:rFonts w:ascii="Times New Roman" w:hAnsi="Times New Roman"/>
          <w:sz w:val="24"/>
          <w:szCs w:val="24"/>
        </w:rPr>
        <w:t xml:space="preserve">evento </w:t>
      </w:r>
      <w:r w:rsidR="00106DEC" w:rsidRPr="000B7EAF">
        <w:rPr>
          <w:rFonts w:ascii="Times New Roman" w:hAnsi="Times New Roman"/>
          <w:sz w:val="24"/>
          <w:szCs w:val="24"/>
        </w:rPr>
        <w:t xml:space="preserve">pubblico </w:t>
      </w:r>
      <w:r w:rsidR="00A278F4" w:rsidRPr="000B7EAF">
        <w:rPr>
          <w:rFonts w:ascii="Times New Roman" w:hAnsi="Times New Roman"/>
          <w:sz w:val="24"/>
          <w:szCs w:val="24"/>
        </w:rPr>
        <w:t xml:space="preserve">che vedrà la partecipazione di oltre </w:t>
      </w:r>
      <w:r w:rsidR="00E27B98" w:rsidRPr="000B7EAF">
        <w:rPr>
          <w:rFonts w:ascii="Times New Roman" w:hAnsi="Times New Roman"/>
          <w:sz w:val="24"/>
          <w:szCs w:val="24"/>
        </w:rPr>
        <w:t>1</w:t>
      </w:r>
      <w:r w:rsidR="00A278F4" w:rsidRPr="000B7EAF">
        <w:rPr>
          <w:rFonts w:ascii="Times New Roman" w:hAnsi="Times New Roman"/>
          <w:sz w:val="24"/>
          <w:szCs w:val="24"/>
        </w:rPr>
        <w:t xml:space="preserve">00 studenti </w:t>
      </w:r>
      <w:r w:rsidR="00E27B98" w:rsidRPr="000B7EAF">
        <w:rPr>
          <w:rFonts w:ascii="Times New Roman" w:hAnsi="Times New Roman"/>
          <w:sz w:val="24"/>
          <w:szCs w:val="24"/>
        </w:rPr>
        <w:t xml:space="preserve">e insegnanti </w:t>
      </w:r>
      <w:r w:rsidR="009608D4" w:rsidRPr="00B11AF4">
        <w:rPr>
          <w:rFonts w:ascii="Times New Roman" w:hAnsi="Times New Roman" w:cs="Times New Roman"/>
          <w:sz w:val="24"/>
          <w:szCs w:val="24"/>
        </w:rPr>
        <w:t>degli</w:t>
      </w:r>
      <w:r w:rsidR="009608D4" w:rsidRPr="000158DE">
        <w:rPr>
          <w:szCs w:val="24"/>
        </w:rPr>
        <w:t xml:space="preserve"> </w:t>
      </w:r>
      <w:r w:rsidR="009608D4" w:rsidRPr="009608D4">
        <w:rPr>
          <w:rFonts w:ascii="Times New Roman" w:hAnsi="Times New Roman" w:cs="Times New Roman"/>
          <w:i/>
          <w:iCs/>
          <w:sz w:val="24"/>
          <w:szCs w:val="24"/>
        </w:rPr>
        <w:t xml:space="preserve">Istituti </w:t>
      </w:r>
      <w:r w:rsidR="009608D4" w:rsidRPr="009608D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Perone-Levi</w:t>
      </w:r>
      <w:r w:rsidR="009608D4" w:rsidRPr="009608D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9608D4" w:rsidRPr="009608D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Borsellino-Falcone</w:t>
      </w:r>
      <w:r w:rsidR="009608D4" w:rsidRPr="00B11AF4">
        <w:rPr>
          <w:rFonts w:ascii="Times New Roman" w:eastAsia="Times New Roman" w:hAnsi="Times New Roman" w:cs="Times New Roman"/>
          <w:bCs/>
          <w:sz w:val="24"/>
          <w:szCs w:val="24"/>
        </w:rPr>
        <w:t xml:space="preserve"> e</w:t>
      </w:r>
      <w:r w:rsidR="009608D4" w:rsidRPr="009608D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Umberto I San Nicola</w:t>
      </w:r>
      <w:r w:rsidR="00106DEC" w:rsidRPr="009608D4">
        <w:rPr>
          <w:rFonts w:ascii="Times New Roman" w:hAnsi="Times New Roman" w:cs="Times New Roman"/>
          <w:sz w:val="24"/>
          <w:szCs w:val="24"/>
        </w:rPr>
        <w:t>.</w:t>
      </w:r>
      <w:r w:rsidR="00106DEC" w:rsidRPr="000B7EAF">
        <w:rPr>
          <w:rFonts w:ascii="Times New Roman" w:hAnsi="Times New Roman"/>
          <w:sz w:val="24"/>
          <w:szCs w:val="24"/>
        </w:rPr>
        <w:t xml:space="preserve"> </w:t>
      </w:r>
      <w:r w:rsidR="00FA1508" w:rsidRPr="000B7EAF">
        <w:rPr>
          <w:rFonts w:ascii="Times New Roman" w:hAnsi="Times New Roman"/>
          <w:sz w:val="24"/>
          <w:szCs w:val="24"/>
        </w:rPr>
        <w:t>Gli alunni p</w:t>
      </w:r>
      <w:r w:rsidR="00A278F4" w:rsidRPr="000B7EAF">
        <w:rPr>
          <w:rFonts w:ascii="Times New Roman" w:hAnsi="Times New Roman"/>
          <w:sz w:val="24"/>
          <w:szCs w:val="24"/>
        </w:rPr>
        <w:t>resenteranno i loro elaborati (disegni</w:t>
      </w:r>
      <w:r w:rsidR="00B11AF4">
        <w:rPr>
          <w:rFonts w:ascii="Times New Roman" w:hAnsi="Times New Roman"/>
          <w:sz w:val="24"/>
          <w:szCs w:val="24"/>
        </w:rPr>
        <w:t xml:space="preserve"> e</w:t>
      </w:r>
      <w:r w:rsidR="00A278F4" w:rsidRPr="000B7EAF">
        <w:rPr>
          <w:rFonts w:ascii="Times New Roman" w:hAnsi="Times New Roman"/>
          <w:sz w:val="24"/>
          <w:szCs w:val="24"/>
        </w:rPr>
        <w:t xml:space="preserve"> filmati) </w:t>
      </w:r>
      <w:r w:rsidR="00106DEC" w:rsidRPr="000B7EAF">
        <w:rPr>
          <w:rFonts w:ascii="Times New Roman" w:hAnsi="Times New Roman"/>
          <w:sz w:val="24"/>
          <w:szCs w:val="24"/>
        </w:rPr>
        <w:t>realizzati</w:t>
      </w:r>
      <w:r w:rsidR="00FA1508" w:rsidRPr="000B7EAF">
        <w:rPr>
          <w:rFonts w:ascii="Times New Roman" w:hAnsi="Times New Roman"/>
          <w:sz w:val="24"/>
          <w:szCs w:val="24"/>
        </w:rPr>
        <w:t>,</w:t>
      </w:r>
      <w:r w:rsidR="00106DEC" w:rsidRPr="000B7EAF">
        <w:rPr>
          <w:rFonts w:ascii="Times New Roman" w:hAnsi="Times New Roman"/>
          <w:sz w:val="24"/>
          <w:szCs w:val="24"/>
        </w:rPr>
        <w:t xml:space="preserve"> nel corso dell’anno scolastico</w:t>
      </w:r>
      <w:r w:rsidR="00FA1508" w:rsidRPr="000B7EAF">
        <w:rPr>
          <w:rFonts w:ascii="Times New Roman" w:hAnsi="Times New Roman"/>
          <w:sz w:val="24"/>
          <w:szCs w:val="24"/>
        </w:rPr>
        <w:t>,</w:t>
      </w:r>
      <w:r w:rsidR="00106DEC" w:rsidRPr="000B7EAF">
        <w:rPr>
          <w:rFonts w:ascii="Times New Roman" w:hAnsi="Times New Roman"/>
          <w:sz w:val="24"/>
          <w:szCs w:val="24"/>
        </w:rPr>
        <w:t xml:space="preserve"> </w:t>
      </w:r>
      <w:r w:rsidR="00A278F4" w:rsidRPr="000B7EAF">
        <w:rPr>
          <w:rFonts w:ascii="Times New Roman" w:hAnsi="Times New Roman"/>
          <w:sz w:val="24"/>
          <w:szCs w:val="24"/>
        </w:rPr>
        <w:t>contro il tabagismo giovanile. A seguire potranno prendere letteralmente a “calci il fumo” ab</w:t>
      </w:r>
      <w:r w:rsidR="00E27B98" w:rsidRPr="000B7EAF">
        <w:rPr>
          <w:rFonts w:ascii="Times New Roman" w:hAnsi="Times New Roman"/>
          <w:sz w:val="24"/>
          <w:szCs w:val="24"/>
        </w:rPr>
        <w:t xml:space="preserve">battendo dei birilli a forma di </w:t>
      </w:r>
      <w:r w:rsidR="00A278F4" w:rsidRPr="000B7EAF">
        <w:rPr>
          <w:rFonts w:ascii="Times New Roman" w:hAnsi="Times New Roman"/>
          <w:sz w:val="24"/>
          <w:szCs w:val="24"/>
        </w:rPr>
        <w:t xml:space="preserve">sigarette, sistemati come barriera su mini aree di rigore. </w:t>
      </w:r>
      <w:r w:rsidR="008E5142" w:rsidRPr="000B7EAF">
        <w:rPr>
          <w:rFonts w:ascii="Times New Roman" w:hAnsi="Times New Roman"/>
          <w:sz w:val="24"/>
          <w:szCs w:val="24"/>
        </w:rPr>
        <w:t>Inoltre per tutta la durata del</w:t>
      </w:r>
      <w:r w:rsidR="00106DEC" w:rsidRPr="000B7EAF">
        <w:rPr>
          <w:rFonts w:ascii="Times New Roman" w:hAnsi="Times New Roman"/>
          <w:sz w:val="24"/>
          <w:szCs w:val="24"/>
        </w:rPr>
        <w:t xml:space="preserve">l’evento di Bari </w:t>
      </w:r>
      <w:r w:rsidR="008E5142" w:rsidRPr="000B7EAF">
        <w:rPr>
          <w:rFonts w:ascii="Times New Roman" w:hAnsi="Times New Roman"/>
          <w:sz w:val="24"/>
          <w:szCs w:val="24"/>
        </w:rPr>
        <w:t xml:space="preserve">è presente e attivo uno spazio educativo </w:t>
      </w:r>
      <w:r w:rsidR="00FA1508" w:rsidRPr="000B7EAF">
        <w:rPr>
          <w:rFonts w:ascii="Times New Roman" w:hAnsi="Times New Roman"/>
          <w:sz w:val="24"/>
          <w:szCs w:val="24"/>
        </w:rPr>
        <w:t xml:space="preserve">e informativo </w:t>
      </w:r>
      <w:r w:rsidR="008E5142" w:rsidRPr="000B7EAF">
        <w:rPr>
          <w:rFonts w:ascii="Times New Roman" w:hAnsi="Times New Roman"/>
          <w:sz w:val="24"/>
          <w:szCs w:val="24"/>
        </w:rPr>
        <w:t xml:space="preserve">dedicato a bambini ed adolescenti. </w:t>
      </w:r>
      <w:r w:rsidRPr="000B7EAF">
        <w:rPr>
          <w:rFonts w:ascii="Times New Roman" w:hAnsi="Times New Roman"/>
          <w:sz w:val="24"/>
          <w:szCs w:val="24"/>
        </w:rPr>
        <w:t xml:space="preserve">“La lotta alle malattie respiratorie deve </w:t>
      </w:r>
      <w:r w:rsidRPr="000B7EAF">
        <w:rPr>
          <w:rFonts w:ascii="Times New Roman" w:hAnsi="Times New Roman"/>
          <w:sz w:val="24"/>
          <w:szCs w:val="24"/>
        </w:rPr>
        <w:lastRenderedPageBreak/>
        <w:t xml:space="preserve">cominciare contrastando un vizio molto pericoloso e ancora troppo diffuso - sottolinea la prof.ssa </w:t>
      </w:r>
      <w:r w:rsidRPr="000B7EAF">
        <w:rPr>
          <w:rFonts w:ascii="Times New Roman" w:hAnsi="Times New Roman"/>
          <w:b/>
          <w:sz w:val="24"/>
          <w:szCs w:val="24"/>
        </w:rPr>
        <w:t>Elisabetta Bignamini</w:t>
      </w:r>
      <w:r w:rsidRPr="000B7EAF">
        <w:rPr>
          <w:rFonts w:ascii="Times New Roman" w:hAnsi="Times New Roman"/>
          <w:sz w:val="24"/>
          <w:szCs w:val="24"/>
        </w:rPr>
        <w:t>, Vice Presidente della SIMRI -</w:t>
      </w:r>
      <w:r w:rsidR="00CA4834" w:rsidRPr="000B7EAF">
        <w:rPr>
          <w:rFonts w:ascii="Times New Roman" w:hAnsi="Times New Roman"/>
          <w:sz w:val="24"/>
          <w:szCs w:val="24"/>
        </w:rPr>
        <w:t xml:space="preserve">. L’11% degli adolescenti del nostro Paese fuma regolarmente e di questi ben la metà ha iniziato prima dei 14 anni. La prevenzione dei danni del tabacco deve quindi </w:t>
      </w:r>
      <w:r w:rsidRPr="000B7EAF">
        <w:rPr>
          <w:rFonts w:ascii="Times New Roman" w:hAnsi="Times New Roman"/>
          <w:sz w:val="24"/>
          <w:szCs w:val="24"/>
        </w:rPr>
        <w:t>pa</w:t>
      </w:r>
      <w:r w:rsidR="00CA4834" w:rsidRPr="000B7EAF">
        <w:rPr>
          <w:rFonts w:ascii="Times New Roman" w:hAnsi="Times New Roman"/>
          <w:sz w:val="24"/>
          <w:szCs w:val="24"/>
        </w:rPr>
        <w:t xml:space="preserve">rtire dall’ambiente scolastico attraverso attività di sensibilizzazione che coinvolgano gli studenti </w:t>
      </w:r>
      <w:r w:rsidR="004F1264" w:rsidRPr="000B7EAF">
        <w:rPr>
          <w:rFonts w:ascii="Times New Roman" w:hAnsi="Times New Roman"/>
          <w:sz w:val="24"/>
          <w:szCs w:val="24"/>
        </w:rPr>
        <w:t xml:space="preserve">e </w:t>
      </w:r>
      <w:r w:rsidR="00CA4834" w:rsidRPr="000B7EAF">
        <w:rPr>
          <w:rFonts w:ascii="Times New Roman" w:hAnsi="Times New Roman"/>
          <w:sz w:val="24"/>
          <w:szCs w:val="24"/>
        </w:rPr>
        <w:t xml:space="preserve">anche le loro famiglie e insegnanti. Come medici specialisti siamo profondamente convinti che l’educazione a stili di vita corretti debba trovare maggiore spazio </w:t>
      </w:r>
      <w:r w:rsidR="004F1264" w:rsidRPr="000B7EAF">
        <w:rPr>
          <w:rFonts w:ascii="Times New Roman" w:hAnsi="Times New Roman"/>
          <w:sz w:val="24"/>
          <w:szCs w:val="24"/>
        </w:rPr>
        <w:t>all’interno d</w:t>
      </w:r>
      <w:r w:rsidR="00CA4834" w:rsidRPr="000B7EAF">
        <w:rPr>
          <w:rFonts w:ascii="Times New Roman" w:hAnsi="Times New Roman"/>
          <w:sz w:val="24"/>
          <w:szCs w:val="24"/>
        </w:rPr>
        <w:t xml:space="preserve">ella scuola italiana. Per questo ogni anno, nella città che ospita il nostro più importante appuntamento </w:t>
      </w:r>
      <w:r w:rsidR="004F1264" w:rsidRPr="000B7EAF">
        <w:rPr>
          <w:rFonts w:ascii="Times New Roman" w:hAnsi="Times New Roman"/>
          <w:sz w:val="24"/>
          <w:szCs w:val="24"/>
        </w:rPr>
        <w:t xml:space="preserve">scientifico </w:t>
      </w:r>
      <w:r w:rsidR="00CA4834" w:rsidRPr="000B7EAF">
        <w:rPr>
          <w:rFonts w:ascii="Times New Roman" w:hAnsi="Times New Roman"/>
          <w:sz w:val="24"/>
          <w:szCs w:val="24"/>
        </w:rPr>
        <w:t>nazionale, promuoviamo un</w:t>
      </w:r>
      <w:r w:rsidR="00BD2210" w:rsidRPr="000B7EAF">
        <w:rPr>
          <w:rFonts w:ascii="Times New Roman" w:hAnsi="Times New Roman"/>
          <w:sz w:val="24"/>
          <w:szCs w:val="24"/>
        </w:rPr>
        <w:t xml:space="preserve">’iniziativa </w:t>
      </w:r>
      <w:r w:rsidR="00CA4834" w:rsidRPr="000B7EAF">
        <w:rPr>
          <w:rFonts w:ascii="Times New Roman" w:hAnsi="Times New Roman"/>
          <w:sz w:val="24"/>
          <w:szCs w:val="24"/>
        </w:rPr>
        <w:t xml:space="preserve">che ha ottenuto risultati molto interessanti. </w:t>
      </w:r>
      <w:r w:rsidR="00BD2210" w:rsidRPr="000B7EAF">
        <w:rPr>
          <w:rFonts w:ascii="Times New Roman" w:hAnsi="Times New Roman"/>
          <w:i/>
          <w:sz w:val="24"/>
          <w:szCs w:val="24"/>
        </w:rPr>
        <w:t xml:space="preserve">Dai un calcio al fumo </w:t>
      </w:r>
      <w:r w:rsidR="00BD2210" w:rsidRPr="000B7EAF">
        <w:rPr>
          <w:rFonts w:ascii="Times New Roman" w:hAnsi="Times New Roman"/>
          <w:sz w:val="24"/>
          <w:szCs w:val="24"/>
        </w:rPr>
        <w:t xml:space="preserve">può rappresentare un progetto virtuoso da estendere ad altre città della Penisola”. </w:t>
      </w:r>
    </w:p>
    <w:p w14:paraId="7A425F46" w14:textId="77777777" w:rsidR="00CA4834" w:rsidRPr="000B7EAF" w:rsidRDefault="00CA4834" w:rsidP="009228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F4DEFD9" w14:textId="04E3B066" w:rsidR="00A33A28" w:rsidRDefault="00BD2210" w:rsidP="009228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B7EAF">
        <w:rPr>
          <w:rFonts w:ascii="Times New Roman" w:hAnsi="Times New Roman"/>
          <w:sz w:val="24"/>
          <w:szCs w:val="24"/>
        </w:rPr>
        <w:t>Infine a</w:t>
      </w:r>
      <w:r w:rsidR="00A33A28" w:rsidRPr="000B7EAF">
        <w:rPr>
          <w:rFonts w:ascii="Times New Roman" w:hAnsi="Times New Roman"/>
          <w:sz w:val="24"/>
          <w:szCs w:val="24"/>
        </w:rPr>
        <w:t>l congresso SIMRI di Bari ampio spazio è dedicato</w:t>
      </w:r>
      <w:r w:rsidR="000E149B" w:rsidRPr="000B7EAF">
        <w:rPr>
          <w:rFonts w:ascii="Times New Roman" w:hAnsi="Times New Roman"/>
          <w:sz w:val="24"/>
          <w:szCs w:val="24"/>
        </w:rPr>
        <w:t xml:space="preserve"> </w:t>
      </w:r>
      <w:r w:rsidR="00A33A28" w:rsidRPr="000B7EAF">
        <w:rPr>
          <w:rFonts w:ascii="Times New Roman" w:hAnsi="Times New Roman"/>
          <w:sz w:val="24"/>
          <w:szCs w:val="24"/>
        </w:rPr>
        <w:t>a</w:t>
      </w:r>
      <w:r w:rsidR="000E149B" w:rsidRPr="000B7EAF">
        <w:rPr>
          <w:rFonts w:ascii="Times New Roman" w:hAnsi="Times New Roman"/>
          <w:sz w:val="24"/>
          <w:szCs w:val="24"/>
        </w:rPr>
        <w:t xml:space="preserve">d un tema di grande attualità scientifica ma anche sociale e politica: </w:t>
      </w:r>
      <w:r w:rsidR="00A33A28" w:rsidRPr="000B7EAF">
        <w:rPr>
          <w:rFonts w:ascii="Times New Roman" w:hAnsi="Times New Roman"/>
          <w:sz w:val="24"/>
          <w:szCs w:val="24"/>
        </w:rPr>
        <w:t>l’ambiente. “</w:t>
      </w:r>
      <w:r w:rsidR="00B11AF4">
        <w:rPr>
          <w:rFonts w:ascii="Times New Roman" w:hAnsi="Times New Roman"/>
          <w:sz w:val="24"/>
          <w:szCs w:val="24"/>
        </w:rPr>
        <w:t>È</w:t>
      </w:r>
      <w:r w:rsidR="00A33A28" w:rsidRPr="000B7EAF">
        <w:rPr>
          <w:rFonts w:ascii="Times New Roman" w:hAnsi="Times New Roman"/>
          <w:sz w:val="24"/>
          <w:szCs w:val="24"/>
        </w:rPr>
        <w:t xml:space="preserve"> dimostrato da numerosi studi scientifici come l’inquinamento sia determinante nell’aumentare l’incidenza </w:t>
      </w:r>
      <w:r w:rsidR="008E5142" w:rsidRPr="000B7EAF">
        <w:rPr>
          <w:rFonts w:ascii="Times New Roman" w:hAnsi="Times New Roman"/>
          <w:sz w:val="24"/>
          <w:szCs w:val="24"/>
        </w:rPr>
        <w:t xml:space="preserve">di </w:t>
      </w:r>
      <w:r w:rsidR="00A33A28" w:rsidRPr="000B7EAF">
        <w:rPr>
          <w:rFonts w:ascii="Times New Roman" w:hAnsi="Times New Roman"/>
          <w:sz w:val="24"/>
          <w:szCs w:val="24"/>
        </w:rPr>
        <w:t xml:space="preserve">diverse patologie respiratorie </w:t>
      </w:r>
      <w:r w:rsidR="000E149B" w:rsidRPr="000B7EAF">
        <w:rPr>
          <w:rFonts w:ascii="Times New Roman" w:hAnsi="Times New Roman"/>
          <w:sz w:val="24"/>
          <w:szCs w:val="24"/>
        </w:rPr>
        <w:t>-</w:t>
      </w:r>
      <w:r w:rsidR="00A33A28" w:rsidRPr="000B7EAF">
        <w:rPr>
          <w:rFonts w:ascii="Times New Roman" w:hAnsi="Times New Roman"/>
          <w:sz w:val="24"/>
          <w:szCs w:val="24"/>
        </w:rPr>
        <w:t xml:space="preserve"> </w:t>
      </w:r>
      <w:r w:rsidR="008E5142" w:rsidRPr="000B7EAF">
        <w:rPr>
          <w:rFonts w:ascii="Times New Roman" w:hAnsi="Times New Roman"/>
          <w:sz w:val="24"/>
          <w:szCs w:val="24"/>
        </w:rPr>
        <w:t xml:space="preserve">conclude il prof. </w:t>
      </w:r>
      <w:r w:rsidR="008E5142" w:rsidRPr="000B7EAF">
        <w:rPr>
          <w:rFonts w:ascii="Times New Roman" w:hAnsi="Times New Roman"/>
          <w:b/>
          <w:sz w:val="24"/>
          <w:szCs w:val="24"/>
        </w:rPr>
        <w:t>Piacentini</w:t>
      </w:r>
      <w:r w:rsidR="008E5142" w:rsidRPr="000B7EAF">
        <w:rPr>
          <w:rFonts w:ascii="Times New Roman" w:hAnsi="Times New Roman"/>
          <w:sz w:val="24"/>
          <w:szCs w:val="24"/>
        </w:rPr>
        <w:t xml:space="preserve"> </w:t>
      </w:r>
      <w:r w:rsidR="00A33A28" w:rsidRPr="000B7EAF">
        <w:rPr>
          <w:rFonts w:ascii="Times New Roman" w:hAnsi="Times New Roman"/>
          <w:sz w:val="24"/>
          <w:szCs w:val="24"/>
        </w:rPr>
        <w:t>-. Si calcola che il 38% dei casi d’asma infantile potrebbe essere prevenuto attraverso una riduzione degli agenti inquinanti che respiriamo. Anche la qualità dell’aria degli ambienti indoor è estremamente importante e può influire</w:t>
      </w:r>
      <w:r w:rsidR="000E33E2" w:rsidRPr="000B7EAF">
        <w:rPr>
          <w:rFonts w:ascii="Times New Roman" w:hAnsi="Times New Roman"/>
          <w:sz w:val="24"/>
          <w:szCs w:val="24"/>
        </w:rPr>
        <w:t xml:space="preserve">, fin dai primissimi anni di vita, sull’insorgenza di infezioni </w:t>
      </w:r>
      <w:r w:rsidR="00A33A28" w:rsidRPr="000B7EAF">
        <w:rPr>
          <w:rFonts w:ascii="Times New Roman" w:hAnsi="Times New Roman"/>
          <w:sz w:val="24"/>
          <w:szCs w:val="24"/>
        </w:rPr>
        <w:t xml:space="preserve">respiratorie acute o allergie. </w:t>
      </w:r>
      <w:r w:rsidR="000E33E2" w:rsidRPr="000B7EAF">
        <w:rPr>
          <w:rFonts w:ascii="Times New Roman" w:hAnsi="Times New Roman"/>
          <w:sz w:val="24"/>
          <w:szCs w:val="24"/>
        </w:rPr>
        <w:t xml:space="preserve">Gli inquinanti sono molto pericolosi anche perché </w:t>
      </w:r>
      <w:r w:rsidR="000E149B" w:rsidRPr="000B7EAF">
        <w:rPr>
          <w:rFonts w:ascii="Times New Roman" w:hAnsi="Times New Roman"/>
          <w:sz w:val="24"/>
          <w:szCs w:val="24"/>
        </w:rPr>
        <w:t>vanno ad agire su</w:t>
      </w:r>
      <w:r w:rsidR="000E33E2" w:rsidRPr="000B7EAF">
        <w:rPr>
          <w:rFonts w:ascii="Times New Roman" w:hAnsi="Times New Roman"/>
          <w:sz w:val="24"/>
          <w:szCs w:val="24"/>
        </w:rPr>
        <w:t xml:space="preserve">i meccanismi epigenetici della malattia e influenzano negativamente il genoma umano. Bisogna quindi tenere alta </w:t>
      </w:r>
      <w:r w:rsidR="00B11AF4">
        <w:rPr>
          <w:rFonts w:ascii="Times New Roman" w:hAnsi="Times New Roman"/>
          <w:sz w:val="24"/>
          <w:szCs w:val="24"/>
        </w:rPr>
        <w:t>l’</w:t>
      </w:r>
      <w:r w:rsidR="000E33E2" w:rsidRPr="000B7EAF">
        <w:rPr>
          <w:rFonts w:ascii="Times New Roman" w:hAnsi="Times New Roman"/>
          <w:sz w:val="24"/>
          <w:szCs w:val="24"/>
        </w:rPr>
        <w:t xml:space="preserve">attenzione della comunità scientifica, dell’opinione pubblica e delle istituzioni </w:t>
      </w:r>
      <w:r w:rsidR="007A43EE" w:rsidRPr="000B7EAF">
        <w:rPr>
          <w:rFonts w:ascii="Times New Roman" w:hAnsi="Times New Roman"/>
          <w:sz w:val="24"/>
          <w:szCs w:val="24"/>
        </w:rPr>
        <w:t>(</w:t>
      </w:r>
      <w:r w:rsidR="000E33E2" w:rsidRPr="000B7EAF">
        <w:rPr>
          <w:rFonts w:ascii="Times New Roman" w:hAnsi="Times New Roman"/>
          <w:sz w:val="24"/>
          <w:szCs w:val="24"/>
        </w:rPr>
        <w:t>nazionali e internazionali</w:t>
      </w:r>
      <w:r w:rsidR="007A43EE" w:rsidRPr="000B7EAF">
        <w:rPr>
          <w:rFonts w:ascii="Times New Roman" w:hAnsi="Times New Roman"/>
          <w:sz w:val="24"/>
          <w:szCs w:val="24"/>
        </w:rPr>
        <w:t>)</w:t>
      </w:r>
      <w:r w:rsidR="000E33E2" w:rsidRPr="000B7EAF">
        <w:rPr>
          <w:rFonts w:ascii="Times New Roman" w:hAnsi="Times New Roman"/>
          <w:sz w:val="24"/>
          <w:szCs w:val="24"/>
        </w:rPr>
        <w:t xml:space="preserve"> </w:t>
      </w:r>
      <w:r w:rsidR="000E149B" w:rsidRPr="000B7EAF">
        <w:rPr>
          <w:rFonts w:ascii="Times New Roman" w:hAnsi="Times New Roman"/>
          <w:sz w:val="24"/>
          <w:szCs w:val="24"/>
        </w:rPr>
        <w:t>su un aspetto della pediatria che sarà sempre più importante nei prossimi anni”.</w:t>
      </w:r>
      <w:r w:rsidR="000E149B">
        <w:rPr>
          <w:rFonts w:ascii="Times New Roman" w:hAnsi="Times New Roman"/>
          <w:sz w:val="24"/>
          <w:szCs w:val="24"/>
        </w:rPr>
        <w:t xml:space="preserve"> </w:t>
      </w:r>
    </w:p>
    <w:p w14:paraId="4BF73591" w14:textId="77777777" w:rsidR="00023300" w:rsidRDefault="00023300" w:rsidP="00573D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5CEDE6E" w14:textId="77777777" w:rsidR="00871F2A" w:rsidRDefault="00871F2A" w:rsidP="00DB09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380B3C" w14:textId="77777777" w:rsidR="00DC3A2D" w:rsidRDefault="00DC3A2D" w:rsidP="00DB09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13DE81" w14:textId="77777777" w:rsidR="00DC3A2D" w:rsidRDefault="00DC3A2D" w:rsidP="00DB09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4BCF4F" w14:textId="77777777" w:rsidR="00182B26" w:rsidRPr="008D2ACA" w:rsidRDefault="00182B26" w:rsidP="00182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ACA">
        <w:rPr>
          <w:rFonts w:ascii="Times New Roman" w:hAnsi="Times New Roman" w:cs="Times New Roman"/>
          <w:b/>
          <w:sz w:val="24"/>
          <w:szCs w:val="24"/>
        </w:rPr>
        <w:t>Ufficio stampa</w:t>
      </w:r>
      <w:r w:rsidR="00AC5A8A" w:rsidRPr="008D2AC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D5CD85F" w14:textId="77777777" w:rsidR="00182B26" w:rsidRPr="008D2ACA" w:rsidRDefault="00182B26" w:rsidP="00182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ACA">
        <w:rPr>
          <w:rFonts w:ascii="Times New Roman" w:hAnsi="Times New Roman" w:cs="Times New Roman"/>
          <w:b/>
          <w:sz w:val="24"/>
          <w:szCs w:val="24"/>
        </w:rPr>
        <w:t>Intermedia</w:t>
      </w:r>
    </w:p>
    <w:p w14:paraId="4DE5AA13" w14:textId="77777777" w:rsidR="00182B26" w:rsidRPr="008D2ACA" w:rsidRDefault="00182B26" w:rsidP="00182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2ACA">
        <w:rPr>
          <w:rFonts w:ascii="Times New Roman" w:hAnsi="Times New Roman" w:cs="Times New Roman"/>
          <w:b/>
          <w:sz w:val="24"/>
          <w:szCs w:val="24"/>
        </w:rPr>
        <w:t>030.226105 – 3</w:t>
      </w:r>
      <w:r w:rsidR="0012204A" w:rsidRPr="008D2ACA">
        <w:rPr>
          <w:rFonts w:ascii="Times New Roman" w:hAnsi="Times New Roman" w:cs="Times New Roman"/>
          <w:b/>
          <w:sz w:val="24"/>
          <w:szCs w:val="24"/>
        </w:rPr>
        <w:t>48-7637832</w:t>
      </w:r>
    </w:p>
    <w:p w14:paraId="7EBA7483" w14:textId="77777777" w:rsidR="00182B26" w:rsidRPr="00246F41" w:rsidRDefault="0056266A" w:rsidP="00246F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182B26">
          <w:rPr>
            <w:rStyle w:val="Collegamentoipertestuale"/>
            <w:rFonts w:ascii="Times New Roman" w:hAnsi="Times New Roman" w:cs="Times New Roman"/>
            <w:sz w:val="24"/>
            <w:szCs w:val="24"/>
          </w:rPr>
          <w:t>intermedia@intermedianews.it</w:t>
        </w:r>
      </w:hyperlink>
      <w:r w:rsidR="00182B26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82B26" w:rsidRPr="00246F41" w:rsidSect="0061426F">
      <w:headerReference w:type="first" r:id="rId9"/>
      <w:pgSz w:w="11906" w:h="16838"/>
      <w:pgMar w:top="1701" w:right="1274" w:bottom="1134" w:left="1134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F31863" w14:textId="77777777" w:rsidR="00363B9A" w:rsidRDefault="00363B9A" w:rsidP="00466F05">
      <w:pPr>
        <w:spacing w:after="0" w:line="240" w:lineRule="auto"/>
      </w:pPr>
      <w:r>
        <w:separator/>
      </w:r>
    </w:p>
  </w:endnote>
  <w:endnote w:type="continuationSeparator" w:id="0">
    <w:p w14:paraId="7D799F20" w14:textId="77777777" w:rsidR="00363B9A" w:rsidRDefault="00363B9A" w:rsidP="00466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14CF15" w14:textId="77777777" w:rsidR="00363B9A" w:rsidRDefault="00363B9A" w:rsidP="00466F05">
      <w:pPr>
        <w:spacing w:after="0" w:line="240" w:lineRule="auto"/>
      </w:pPr>
      <w:r>
        <w:separator/>
      </w:r>
    </w:p>
  </w:footnote>
  <w:footnote w:type="continuationSeparator" w:id="0">
    <w:p w14:paraId="11BDE294" w14:textId="77777777" w:rsidR="00363B9A" w:rsidRDefault="00363B9A" w:rsidP="00466F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A06D06" w14:textId="461568C3" w:rsidR="00E95CBF" w:rsidRPr="0017065C" w:rsidRDefault="0056266A" w:rsidP="00E95CBF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3E60D429" wp14:editId="23B80223">
          <wp:extent cx="4658265" cy="1124409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80799" cy="1129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983416B" w14:textId="77777777" w:rsidR="00466F05" w:rsidRDefault="00466F05" w:rsidP="00466F05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E367C"/>
    <w:multiLevelType w:val="hybridMultilevel"/>
    <w:tmpl w:val="DC7AE5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1A4F38"/>
    <w:multiLevelType w:val="hybridMultilevel"/>
    <w:tmpl w:val="B9767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B56DE9"/>
    <w:multiLevelType w:val="hybridMultilevel"/>
    <w:tmpl w:val="8C38BA58"/>
    <w:lvl w:ilvl="0" w:tplc="414203F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2C28CB"/>
    <w:multiLevelType w:val="hybridMultilevel"/>
    <w:tmpl w:val="60D680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7DEA"/>
    <w:rsid w:val="00000FDE"/>
    <w:rsid w:val="000157BB"/>
    <w:rsid w:val="00023300"/>
    <w:rsid w:val="00023E46"/>
    <w:rsid w:val="000259F8"/>
    <w:rsid w:val="00025FFE"/>
    <w:rsid w:val="00026803"/>
    <w:rsid w:val="0003280F"/>
    <w:rsid w:val="000505C6"/>
    <w:rsid w:val="00052629"/>
    <w:rsid w:val="00066463"/>
    <w:rsid w:val="00071BF4"/>
    <w:rsid w:val="00073233"/>
    <w:rsid w:val="000732A5"/>
    <w:rsid w:val="000746DB"/>
    <w:rsid w:val="00093B8E"/>
    <w:rsid w:val="000A1A2E"/>
    <w:rsid w:val="000A22E7"/>
    <w:rsid w:val="000A640D"/>
    <w:rsid w:val="000B0058"/>
    <w:rsid w:val="000B0338"/>
    <w:rsid w:val="000B44B9"/>
    <w:rsid w:val="000B5102"/>
    <w:rsid w:val="000B53DF"/>
    <w:rsid w:val="000B7EAF"/>
    <w:rsid w:val="000B7EDA"/>
    <w:rsid w:val="000C0C59"/>
    <w:rsid w:val="000C79BF"/>
    <w:rsid w:val="000D225F"/>
    <w:rsid w:val="000D5AE7"/>
    <w:rsid w:val="000E149B"/>
    <w:rsid w:val="000E1932"/>
    <w:rsid w:val="000E33E2"/>
    <w:rsid w:val="001009D5"/>
    <w:rsid w:val="00106DEC"/>
    <w:rsid w:val="0011178B"/>
    <w:rsid w:val="0012204A"/>
    <w:rsid w:val="00123AF6"/>
    <w:rsid w:val="00132CD8"/>
    <w:rsid w:val="00146D24"/>
    <w:rsid w:val="00154D56"/>
    <w:rsid w:val="00170ABA"/>
    <w:rsid w:val="00172B6D"/>
    <w:rsid w:val="00176253"/>
    <w:rsid w:val="00182B26"/>
    <w:rsid w:val="001876ED"/>
    <w:rsid w:val="00191AE6"/>
    <w:rsid w:val="00194372"/>
    <w:rsid w:val="00195913"/>
    <w:rsid w:val="001A3DC4"/>
    <w:rsid w:val="001D2FCB"/>
    <w:rsid w:val="001E3FCC"/>
    <w:rsid w:val="001E6613"/>
    <w:rsid w:val="001E71D4"/>
    <w:rsid w:val="001F600B"/>
    <w:rsid w:val="0020268E"/>
    <w:rsid w:val="00206808"/>
    <w:rsid w:val="002177C8"/>
    <w:rsid w:val="0022130B"/>
    <w:rsid w:val="002224CF"/>
    <w:rsid w:val="00224DDC"/>
    <w:rsid w:val="00226C0E"/>
    <w:rsid w:val="00245079"/>
    <w:rsid w:val="0024602F"/>
    <w:rsid w:val="00246F41"/>
    <w:rsid w:val="002570EC"/>
    <w:rsid w:val="00265141"/>
    <w:rsid w:val="00274860"/>
    <w:rsid w:val="002869E9"/>
    <w:rsid w:val="002925FD"/>
    <w:rsid w:val="002939A4"/>
    <w:rsid w:val="002958FB"/>
    <w:rsid w:val="002A7D4B"/>
    <w:rsid w:val="002B29C4"/>
    <w:rsid w:val="002B60F0"/>
    <w:rsid w:val="002B7E32"/>
    <w:rsid w:val="002C1FF9"/>
    <w:rsid w:val="002E4101"/>
    <w:rsid w:val="002F68AB"/>
    <w:rsid w:val="003167DC"/>
    <w:rsid w:val="003204CC"/>
    <w:rsid w:val="00323907"/>
    <w:rsid w:val="0032537D"/>
    <w:rsid w:val="00326488"/>
    <w:rsid w:val="00346C55"/>
    <w:rsid w:val="003534BC"/>
    <w:rsid w:val="003538F1"/>
    <w:rsid w:val="00356F96"/>
    <w:rsid w:val="00363B9A"/>
    <w:rsid w:val="00377DEA"/>
    <w:rsid w:val="00397565"/>
    <w:rsid w:val="003B1FC4"/>
    <w:rsid w:val="003B3B02"/>
    <w:rsid w:val="003B3B89"/>
    <w:rsid w:val="003B6257"/>
    <w:rsid w:val="003B7EB4"/>
    <w:rsid w:val="003C0DAC"/>
    <w:rsid w:val="003C1C89"/>
    <w:rsid w:val="003D3E7B"/>
    <w:rsid w:val="003E2573"/>
    <w:rsid w:val="003E7C23"/>
    <w:rsid w:val="003E7FCC"/>
    <w:rsid w:val="003F66F5"/>
    <w:rsid w:val="003F68BE"/>
    <w:rsid w:val="004075E9"/>
    <w:rsid w:val="0041169B"/>
    <w:rsid w:val="00444C68"/>
    <w:rsid w:val="004528B9"/>
    <w:rsid w:val="004612C3"/>
    <w:rsid w:val="00462A36"/>
    <w:rsid w:val="00466F05"/>
    <w:rsid w:val="00471B44"/>
    <w:rsid w:val="00480621"/>
    <w:rsid w:val="00490956"/>
    <w:rsid w:val="00490AE7"/>
    <w:rsid w:val="0049245E"/>
    <w:rsid w:val="00497987"/>
    <w:rsid w:val="004A2C8D"/>
    <w:rsid w:val="004B5E28"/>
    <w:rsid w:val="004C4C6F"/>
    <w:rsid w:val="004C6C38"/>
    <w:rsid w:val="004D5B53"/>
    <w:rsid w:val="004E68BE"/>
    <w:rsid w:val="004F1264"/>
    <w:rsid w:val="005039F3"/>
    <w:rsid w:val="00505EA7"/>
    <w:rsid w:val="00515E99"/>
    <w:rsid w:val="00522F5D"/>
    <w:rsid w:val="005259A8"/>
    <w:rsid w:val="00535B1D"/>
    <w:rsid w:val="00535D44"/>
    <w:rsid w:val="005431A9"/>
    <w:rsid w:val="00547C01"/>
    <w:rsid w:val="005547D6"/>
    <w:rsid w:val="00555E96"/>
    <w:rsid w:val="005608BE"/>
    <w:rsid w:val="0056266A"/>
    <w:rsid w:val="00564395"/>
    <w:rsid w:val="00572DDE"/>
    <w:rsid w:val="00573D47"/>
    <w:rsid w:val="005810EF"/>
    <w:rsid w:val="00583ECE"/>
    <w:rsid w:val="00584AD1"/>
    <w:rsid w:val="00592A96"/>
    <w:rsid w:val="005A549D"/>
    <w:rsid w:val="005A66FA"/>
    <w:rsid w:val="005A7794"/>
    <w:rsid w:val="005B6E7E"/>
    <w:rsid w:val="005C72A7"/>
    <w:rsid w:val="005D0CC8"/>
    <w:rsid w:val="005D1701"/>
    <w:rsid w:val="005D75AF"/>
    <w:rsid w:val="005E0CF9"/>
    <w:rsid w:val="005E367B"/>
    <w:rsid w:val="005E670D"/>
    <w:rsid w:val="005F4F32"/>
    <w:rsid w:val="00600550"/>
    <w:rsid w:val="00602297"/>
    <w:rsid w:val="0060722C"/>
    <w:rsid w:val="006110B1"/>
    <w:rsid w:val="0061426F"/>
    <w:rsid w:val="006309C4"/>
    <w:rsid w:val="00645C7C"/>
    <w:rsid w:val="00655725"/>
    <w:rsid w:val="00670F35"/>
    <w:rsid w:val="00681282"/>
    <w:rsid w:val="00687AA6"/>
    <w:rsid w:val="00694F8B"/>
    <w:rsid w:val="006968A3"/>
    <w:rsid w:val="0069715C"/>
    <w:rsid w:val="006A0B2C"/>
    <w:rsid w:val="006B24E2"/>
    <w:rsid w:val="006B4E5D"/>
    <w:rsid w:val="006B699F"/>
    <w:rsid w:val="006D4E94"/>
    <w:rsid w:val="006D72CA"/>
    <w:rsid w:val="006E13C2"/>
    <w:rsid w:val="006F507B"/>
    <w:rsid w:val="0070622A"/>
    <w:rsid w:val="00717EC9"/>
    <w:rsid w:val="0073223E"/>
    <w:rsid w:val="00735792"/>
    <w:rsid w:val="00740516"/>
    <w:rsid w:val="00744A11"/>
    <w:rsid w:val="00745335"/>
    <w:rsid w:val="007538A7"/>
    <w:rsid w:val="00753F0F"/>
    <w:rsid w:val="0075404F"/>
    <w:rsid w:val="007577DF"/>
    <w:rsid w:val="007647B3"/>
    <w:rsid w:val="00777117"/>
    <w:rsid w:val="0077788E"/>
    <w:rsid w:val="00784D08"/>
    <w:rsid w:val="007857EB"/>
    <w:rsid w:val="00790810"/>
    <w:rsid w:val="00793E71"/>
    <w:rsid w:val="007A1A94"/>
    <w:rsid w:val="007A43EE"/>
    <w:rsid w:val="007B0529"/>
    <w:rsid w:val="007B51A1"/>
    <w:rsid w:val="007D633E"/>
    <w:rsid w:val="007E1099"/>
    <w:rsid w:val="007E2DF4"/>
    <w:rsid w:val="007F238B"/>
    <w:rsid w:val="007F2685"/>
    <w:rsid w:val="007F29EF"/>
    <w:rsid w:val="007F630F"/>
    <w:rsid w:val="007F732F"/>
    <w:rsid w:val="00810466"/>
    <w:rsid w:val="00813123"/>
    <w:rsid w:val="0081422B"/>
    <w:rsid w:val="00836F60"/>
    <w:rsid w:val="00852A46"/>
    <w:rsid w:val="00865138"/>
    <w:rsid w:val="00871F2A"/>
    <w:rsid w:val="008725E5"/>
    <w:rsid w:val="00875275"/>
    <w:rsid w:val="0088127D"/>
    <w:rsid w:val="00885D70"/>
    <w:rsid w:val="00887672"/>
    <w:rsid w:val="008915C5"/>
    <w:rsid w:val="00891D6A"/>
    <w:rsid w:val="008B62F2"/>
    <w:rsid w:val="008B7939"/>
    <w:rsid w:val="008C47F9"/>
    <w:rsid w:val="008D11FA"/>
    <w:rsid w:val="008D2ACA"/>
    <w:rsid w:val="008D4A02"/>
    <w:rsid w:val="008E0A2B"/>
    <w:rsid w:val="008E1826"/>
    <w:rsid w:val="008E2225"/>
    <w:rsid w:val="008E3713"/>
    <w:rsid w:val="008E5142"/>
    <w:rsid w:val="008E66BE"/>
    <w:rsid w:val="008E6EC1"/>
    <w:rsid w:val="00904C1D"/>
    <w:rsid w:val="009145E4"/>
    <w:rsid w:val="00915908"/>
    <w:rsid w:val="0092281A"/>
    <w:rsid w:val="00925EA4"/>
    <w:rsid w:val="009355EF"/>
    <w:rsid w:val="00935C63"/>
    <w:rsid w:val="00954FC5"/>
    <w:rsid w:val="009608D4"/>
    <w:rsid w:val="00964714"/>
    <w:rsid w:val="0096651C"/>
    <w:rsid w:val="00983E87"/>
    <w:rsid w:val="00996234"/>
    <w:rsid w:val="009B5963"/>
    <w:rsid w:val="009B7154"/>
    <w:rsid w:val="009B7760"/>
    <w:rsid w:val="009C0458"/>
    <w:rsid w:val="009C4445"/>
    <w:rsid w:val="009D00AE"/>
    <w:rsid w:val="009D61A2"/>
    <w:rsid w:val="009E0168"/>
    <w:rsid w:val="009E63CF"/>
    <w:rsid w:val="00A00C50"/>
    <w:rsid w:val="00A1658E"/>
    <w:rsid w:val="00A1702F"/>
    <w:rsid w:val="00A278F4"/>
    <w:rsid w:val="00A30C6F"/>
    <w:rsid w:val="00A33A28"/>
    <w:rsid w:val="00A41D0B"/>
    <w:rsid w:val="00A44E94"/>
    <w:rsid w:val="00A50F2C"/>
    <w:rsid w:val="00A57E5D"/>
    <w:rsid w:val="00A64504"/>
    <w:rsid w:val="00A6782B"/>
    <w:rsid w:val="00A75C44"/>
    <w:rsid w:val="00AA2F9B"/>
    <w:rsid w:val="00AC5A8A"/>
    <w:rsid w:val="00AE0140"/>
    <w:rsid w:val="00AE5C28"/>
    <w:rsid w:val="00AF17DC"/>
    <w:rsid w:val="00B11AF4"/>
    <w:rsid w:val="00B13C2B"/>
    <w:rsid w:val="00B1576E"/>
    <w:rsid w:val="00B21739"/>
    <w:rsid w:val="00B239A0"/>
    <w:rsid w:val="00B3749C"/>
    <w:rsid w:val="00B47513"/>
    <w:rsid w:val="00B50E1C"/>
    <w:rsid w:val="00B512CF"/>
    <w:rsid w:val="00B539B4"/>
    <w:rsid w:val="00B56C7E"/>
    <w:rsid w:val="00B61EC1"/>
    <w:rsid w:val="00B702F7"/>
    <w:rsid w:val="00B85BD6"/>
    <w:rsid w:val="00B94902"/>
    <w:rsid w:val="00BB0743"/>
    <w:rsid w:val="00BB339C"/>
    <w:rsid w:val="00BB423E"/>
    <w:rsid w:val="00BC0C74"/>
    <w:rsid w:val="00BC0EE0"/>
    <w:rsid w:val="00BC32D4"/>
    <w:rsid w:val="00BC532B"/>
    <w:rsid w:val="00BC7C92"/>
    <w:rsid w:val="00BD09A2"/>
    <w:rsid w:val="00BD2210"/>
    <w:rsid w:val="00BD2DAE"/>
    <w:rsid w:val="00BD7BB5"/>
    <w:rsid w:val="00BE357B"/>
    <w:rsid w:val="00BE7784"/>
    <w:rsid w:val="00BF1A92"/>
    <w:rsid w:val="00C05AF1"/>
    <w:rsid w:val="00C073E4"/>
    <w:rsid w:val="00C11E4C"/>
    <w:rsid w:val="00C21E96"/>
    <w:rsid w:val="00C33EC7"/>
    <w:rsid w:val="00C355AE"/>
    <w:rsid w:val="00C43778"/>
    <w:rsid w:val="00C563BF"/>
    <w:rsid w:val="00C57D86"/>
    <w:rsid w:val="00C6790A"/>
    <w:rsid w:val="00C73D21"/>
    <w:rsid w:val="00C74464"/>
    <w:rsid w:val="00C7475F"/>
    <w:rsid w:val="00C85BA1"/>
    <w:rsid w:val="00C90873"/>
    <w:rsid w:val="00C9690F"/>
    <w:rsid w:val="00C9765E"/>
    <w:rsid w:val="00CA34D1"/>
    <w:rsid w:val="00CA403E"/>
    <w:rsid w:val="00CA4834"/>
    <w:rsid w:val="00CA5186"/>
    <w:rsid w:val="00CB159E"/>
    <w:rsid w:val="00CB7B8C"/>
    <w:rsid w:val="00CC09CE"/>
    <w:rsid w:val="00CC4A01"/>
    <w:rsid w:val="00CC63AA"/>
    <w:rsid w:val="00CD5454"/>
    <w:rsid w:val="00CD71FE"/>
    <w:rsid w:val="00CE1C45"/>
    <w:rsid w:val="00CF1895"/>
    <w:rsid w:val="00CF3A29"/>
    <w:rsid w:val="00CF4208"/>
    <w:rsid w:val="00D103C9"/>
    <w:rsid w:val="00D138C2"/>
    <w:rsid w:val="00D24588"/>
    <w:rsid w:val="00D34369"/>
    <w:rsid w:val="00D35341"/>
    <w:rsid w:val="00D36975"/>
    <w:rsid w:val="00D53F9A"/>
    <w:rsid w:val="00D560B4"/>
    <w:rsid w:val="00D5638A"/>
    <w:rsid w:val="00D67CB0"/>
    <w:rsid w:val="00D802E1"/>
    <w:rsid w:val="00D83A32"/>
    <w:rsid w:val="00D92594"/>
    <w:rsid w:val="00DA69C6"/>
    <w:rsid w:val="00DA7736"/>
    <w:rsid w:val="00DB09D1"/>
    <w:rsid w:val="00DB79FC"/>
    <w:rsid w:val="00DC2904"/>
    <w:rsid w:val="00DC350B"/>
    <w:rsid w:val="00DC3A2D"/>
    <w:rsid w:val="00DC4BA1"/>
    <w:rsid w:val="00DD1F52"/>
    <w:rsid w:val="00DD2CE8"/>
    <w:rsid w:val="00DD3AA8"/>
    <w:rsid w:val="00DD518D"/>
    <w:rsid w:val="00DE36E0"/>
    <w:rsid w:val="00DE44C2"/>
    <w:rsid w:val="00DF2834"/>
    <w:rsid w:val="00DF35F8"/>
    <w:rsid w:val="00DF5E51"/>
    <w:rsid w:val="00E00EC7"/>
    <w:rsid w:val="00E14490"/>
    <w:rsid w:val="00E2221F"/>
    <w:rsid w:val="00E27B98"/>
    <w:rsid w:val="00E4492D"/>
    <w:rsid w:val="00E45C57"/>
    <w:rsid w:val="00E55218"/>
    <w:rsid w:val="00E7058C"/>
    <w:rsid w:val="00E775C8"/>
    <w:rsid w:val="00E922E1"/>
    <w:rsid w:val="00E95CBF"/>
    <w:rsid w:val="00EA265F"/>
    <w:rsid w:val="00EB04A5"/>
    <w:rsid w:val="00EB1299"/>
    <w:rsid w:val="00EB16AB"/>
    <w:rsid w:val="00EB6419"/>
    <w:rsid w:val="00EC7DB6"/>
    <w:rsid w:val="00ED4051"/>
    <w:rsid w:val="00ED6348"/>
    <w:rsid w:val="00ED66EB"/>
    <w:rsid w:val="00EF0A42"/>
    <w:rsid w:val="00EF13C4"/>
    <w:rsid w:val="00EF5A2D"/>
    <w:rsid w:val="00F02C15"/>
    <w:rsid w:val="00F02D50"/>
    <w:rsid w:val="00F046F3"/>
    <w:rsid w:val="00F04909"/>
    <w:rsid w:val="00F16B12"/>
    <w:rsid w:val="00F27B4C"/>
    <w:rsid w:val="00F439D3"/>
    <w:rsid w:val="00F468D3"/>
    <w:rsid w:val="00F56F75"/>
    <w:rsid w:val="00F62134"/>
    <w:rsid w:val="00F661FF"/>
    <w:rsid w:val="00F66CD3"/>
    <w:rsid w:val="00F67B2E"/>
    <w:rsid w:val="00F72D20"/>
    <w:rsid w:val="00F85B37"/>
    <w:rsid w:val="00F91D1E"/>
    <w:rsid w:val="00F95754"/>
    <w:rsid w:val="00F97F18"/>
    <w:rsid w:val="00FA099E"/>
    <w:rsid w:val="00FA1508"/>
    <w:rsid w:val="00FA28DF"/>
    <w:rsid w:val="00FB6073"/>
    <w:rsid w:val="00FC0240"/>
    <w:rsid w:val="00FC1E63"/>
    <w:rsid w:val="00FC50BD"/>
    <w:rsid w:val="00FD0ADD"/>
    <w:rsid w:val="00FD1932"/>
    <w:rsid w:val="00FD238A"/>
    <w:rsid w:val="00FD4D49"/>
    <w:rsid w:val="00FE40BD"/>
    <w:rsid w:val="00FE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4097FD8C"/>
  <w15:docId w15:val="{2AE22BA6-D27C-4F0E-BD63-8A8BF4D03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49095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B715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nhideWhenUsed/>
    <w:rsid w:val="00466F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466F05"/>
  </w:style>
  <w:style w:type="paragraph" w:styleId="Pidipagina">
    <w:name w:val="footer"/>
    <w:basedOn w:val="Normale"/>
    <w:link w:val="PidipaginaCarattere"/>
    <w:uiPriority w:val="99"/>
    <w:unhideWhenUsed/>
    <w:rsid w:val="00466F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6F0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6F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6F05"/>
    <w:rPr>
      <w:rFonts w:ascii="Tahoma" w:hAnsi="Tahoma" w:cs="Tahoma"/>
      <w:sz w:val="16"/>
      <w:szCs w:val="1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103C9"/>
    <w:rPr>
      <w:color w:val="800080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8C47F9"/>
    <w:pPr>
      <w:ind w:left="720"/>
      <w:contextualSpacing/>
    </w:pPr>
  </w:style>
  <w:style w:type="paragraph" w:customStyle="1" w:styleId="Default">
    <w:name w:val="Default"/>
    <w:rsid w:val="009E63CF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EF5A2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F5A2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F5A2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F5A2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F5A2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26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rmedia@intermedianew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DAE96-3B51-4080-8D92-1592B6E5B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952</TotalTime>
  <Pages>2</Pages>
  <Words>887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User</cp:lastModifiedBy>
  <cp:revision>265</cp:revision>
  <dcterms:created xsi:type="dcterms:W3CDTF">2018-02-02T15:43:00Z</dcterms:created>
  <dcterms:modified xsi:type="dcterms:W3CDTF">2019-10-09T13:33:00Z</dcterms:modified>
</cp:coreProperties>
</file>